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4E97A1C2" w:rsidR="00301775" w:rsidRDefault="00301775" w:rsidP="00ED5044">
      <w:pPr>
        <w:spacing w:after="0" w:line="240" w:lineRule="auto"/>
        <w:jc w:val="center"/>
        <w:rPr>
          <w:rFonts w:ascii="Arial" w:hAnsi="Arial" w:cs="Arial"/>
          <w:sz w:val="24"/>
          <w:szCs w:val="24"/>
        </w:rPr>
      </w:pPr>
      <w:r>
        <w:rPr>
          <w:noProof/>
        </w:rPr>
        <w:drawing>
          <wp:inline distT="0" distB="0" distL="0" distR="0" wp14:anchorId="135A3E21" wp14:editId="7BC9DF41">
            <wp:extent cx="6645910" cy="809817"/>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809817"/>
                    </a:xfrm>
                    <a:prstGeom prst="rect">
                      <a:avLst/>
                    </a:prstGeom>
                    <a:noFill/>
                    <a:ln>
                      <a:noFill/>
                    </a:ln>
                  </pic:spPr>
                </pic:pic>
              </a:graphicData>
            </a:graphic>
          </wp:inline>
        </w:drawing>
      </w:r>
    </w:p>
    <w:p w14:paraId="0BA9AC6D" w14:textId="77777777" w:rsidR="00961633" w:rsidRDefault="00961633" w:rsidP="00ED5044">
      <w:pPr>
        <w:tabs>
          <w:tab w:val="left" w:pos="1047"/>
        </w:tabs>
        <w:spacing w:after="0" w:line="240" w:lineRule="auto"/>
        <w:rPr>
          <w:rFonts w:ascii="Arial" w:hAnsi="Arial" w:cs="Arial"/>
        </w:rPr>
      </w:pPr>
    </w:p>
    <w:p w14:paraId="76204DD9" w14:textId="0310062F" w:rsidR="00301775" w:rsidRPr="008E2B97" w:rsidRDefault="00301775" w:rsidP="00ED5044">
      <w:pPr>
        <w:tabs>
          <w:tab w:val="left" w:pos="1047"/>
        </w:tabs>
        <w:spacing w:after="0" w:line="240" w:lineRule="auto"/>
        <w:rPr>
          <w:rFonts w:ascii="Arial" w:hAnsi="Arial" w:cs="Arial"/>
        </w:rPr>
      </w:pPr>
      <w:r w:rsidRPr="008E2B97">
        <w:rPr>
          <w:rFonts w:ascii="Arial" w:hAnsi="Arial" w:cs="Arial"/>
        </w:rPr>
        <w:t>Ref. No.: SRG/</w:t>
      </w:r>
      <w:r w:rsidR="008E2B97" w:rsidRPr="008E2B97">
        <w:rPr>
          <w:rFonts w:ascii="Arial" w:hAnsi="Arial" w:cs="Arial"/>
        </w:rPr>
        <w:t>TDS</w:t>
      </w:r>
      <w:r w:rsidRPr="008E2B97">
        <w:rPr>
          <w:rFonts w:ascii="Arial" w:hAnsi="Arial" w:cs="Arial"/>
        </w:rPr>
        <w:t>/</w:t>
      </w:r>
      <w:r w:rsidR="00AF3937">
        <w:rPr>
          <w:rFonts w:ascii="Arial" w:hAnsi="Arial" w:cs="Arial"/>
        </w:rPr>
        <w:t>T</w:t>
      </w:r>
      <w:r w:rsidR="00AC0B05">
        <w:rPr>
          <w:rFonts w:ascii="Arial" w:hAnsi="Arial" w:cs="Arial"/>
        </w:rPr>
        <w:t>NPG</w:t>
      </w:r>
      <w:r w:rsidR="00874000" w:rsidRPr="008E2B97">
        <w:rPr>
          <w:rFonts w:ascii="Arial" w:hAnsi="Arial" w:cs="Arial"/>
        </w:rPr>
        <w:t>/20</w:t>
      </w:r>
      <w:r w:rsidR="00387EF7">
        <w:rPr>
          <w:rFonts w:ascii="Arial" w:hAnsi="Arial" w:cs="Arial"/>
        </w:rPr>
        <w:t>2</w:t>
      </w:r>
      <w:r w:rsidR="00AC0B05">
        <w:rPr>
          <w:rFonts w:ascii="Arial" w:hAnsi="Arial" w:cs="Arial"/>
        </w:rPr>
        <w:t>2</w:t>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t xml:space="preserve">      </w:t>
      </w:r>
      <w:r w:rsidR="00CC2A1E" w:rsidRPr="008E2B97">
        <w:rPr>
          <w:rFonts w:ascii="Arial" w:hAnsi="Arial" w:cs="Arial"/>
        </w:rPr>
        <w:t xml:space="preserve">         </w:t>
      </w:r>
      <w:r w:rsidR="00224237">
        <w:rPr>
          <w:rFonts w:ascii="Arial" w:hAnsi="Arial" w:cs="Arial"/>
        </w:rPr>
        <w:t xml:space="preserve">                  </w:t>
      </w:r>
      <w:r w:rsidR="009876A6" w:rsidRPr="008E2B97">
        <w:rPr>
          <w:rFonts w:ascii="Arial" w:hAnsi="Arial" w:cs="Arial"/>
        </w:rPr>
        <w:t>Rev. No.: 00</w:t>
      </w:r>
    </w:p>
    <w:p w14:paraId="64A43C44" w14:textId="6739624A" w:rsidR="00BE16EB" w:rsidRPr="008E2B97" w:rsidRDefault="00BE16EB" w:rsidP="00ED5044">
      <w:pPr>
        <w:spacing w:after="0" w:line="240" w:lineRule="auto"/>
        <w:jc w:val="center"/>
        <w:rPr>
          <w:rFonts w:ascii="Arial" w:hAnsi="Arial" w:cs="Arial"/>
          <w:b/>
          <w:bCs/>
          <w:u w:val="single"/>
        </w:rPr>
      </w:pPr>
    </w:p>
    <w:p w14:paraId="5BA2D099" w14:textId="7A3D4742" w:rsidR="00335FF1" w:rsidRDefault="00BE16EB" w:rsidP="00ED5044">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8E2B97">
        <w:rPr>
          <w:rFonts w:ascii="Arial" w:hAnsi="Arial" w:cs="Arial"/>
          <w:b/>
          <w:bCs/>
          <w:sz w:val="32"/>
          <w:szCs w:val="32"/>
          <w:u w:val="single"/>
        </w:rPr>
        <w:t xml:space="preserve">DATA </w:t>
      </w:r>
      <w:r w:rsidRPr="00BE16EB">
        <w:rPr>
          <w:rFonts w:ascii="Arial" w:hAnsi="Arial" w:cs="Arial"/>
          <w:b/>
          <w:bCs/>
          <w:sz w:val="32"/>
          <w:szCs w:val="32"/>
          <w:u w:val="single"/>
        </w:rPr>
        <w:t>S</w:t>
      </w:r>
      <w:r w:rsidR="008E2B97">
        <w:rPr>
          <w:rFonts w:ascii="Arial" w:hAnsi="Arial" w:cs="Arial"/>
          <w:b/>
          <w:bCs/>
          <w:sz w:val="32"/>
          <w:szCs w:val="32"/>
          <w:u w:val="single"/>
        </w:rPr>
        <w:t>HEET</w:t>
      </w:r>
    </w:p>
    <w:p w14:paraId="751C426A" w14:textId="5F0F4CBF" w:rsidR="00CC2A1E" w:rsidRDefault="00CC2A1E" w:rsidP="00ED5044">
      <w:pPr>
        <w:spacing w:after="0" w:line="240" w:lineRule="auto"/>
        <w:jc w:val="center"/>
        <w:rPr>
          <w:rFonts w:ascii="Arial" w:hAnsi="Arial" w:cs="Arial"/>
          <w:b/>
          <w:bCs/>
          <w:sz w:val="32"/>
          <w:szCs w:val="32"/>
          <w:u w:val="single"/>
        </w:rPr>
      </w:pPr>
    </w:p>
    <w:p w14:paraId="71230992" w14:textId="2E3908A2" w:rsidR="0099147A" w:rsidRDefault="00F93413" w:rsidP="00ED5044">
      <w:pPr>
        <w:spacing w:after="0" w:line="240" w:lineRule="auto"/>
        <w:jc w:val="center"/>
        <w:rPr>
          <w:rFonts w:ascii="Arial" w:hAnsi="Arial" w:cs="Arial"/>
          <w:b/>
          <w:bCs/>
          <w:sz w:val="24"/>
          <w:szCs w:val="24"/>
          <w:u w:val="single"/>
        </w:rPr>
      </w:pPr>
      <w:r w:rsidRPr="00F93413">
        <w:rPr>
          <w:rFonts w:ascii="Arial" w:hAnsi="Arial" w:cs="Arial"/>
          <w:b/>
          <w:bCs/>
          <w:sz w:val="24"/>
          <w:szCs w:val="24"/>
          <w:u w:val="single"/>
        </w:rPr>
        <w:t>TRI NITRO PHLORO GLUCINOL (TNPG)</w:t>
      </w:r>
    </w:p>
    <w:p w14:paraId="0B7A5F47" w14:textId="77777777" w:rsidR="0099147A" w:rsidRDefault="0099147A" w:rsidP="00ED5044">
      <w:pPr>
        <w:spacing w:after="0" w:line="240" w:lineRule="auto"/>
        <w:jc w:val="center"/>
        <w:rPr>
          <w:rFonts w:ascii="Arial" w:hAnsi="Arial" w:cs="Arial"/>
        </w:rPr>
      </w:pPr>
    </w:p>
    <w:p w14:paraId="2EB073E2" w14:textId="493D9CD2" w:rsidR="00FA0D3E" w:rsidRPr="0099147A" w:rsidRDefault="00ED5044" w:rsidP="00ED5044">
      <w:pPr>
        <w:spacing w:after="0" w:line="240" w:lineRule="auto"/>
        <w:jc w:val="both"/>
        <w:rPr>
          <w:rFonts w:ascii="Arial" w:hAnsi="Arial" w:cs="Arial"/>
          <w:b/>
          <w:bCs/>
          <w:sz w:val="24"/>
          <w:szCs w:val="24"/>
          <w:u w:val="single"/>
        </w:rPr>
      </w:pPr>
      <w:proofErr w:type="spellStart"/>
      <w:r w:rsidRPr="00ED5044">
        <w:rPr>
          <w:rFonts w:ascii="Arial" w:hAnsi="Arial" w:cs="Arial"/>
        </w:rPr>
        <w:t>Trinitrophloroglucinol</w:t>
      </w:r>
      <w:proofErr w:type="spellEnd"/>
      <w:r w:rsidRPr="00ED5044">
        <w:rPr>
          <w:rFonts w:ascii="Arial" w:hAnsi="Arial" w:cs="Arial"/>
        </w:rPr>
        <w:t xml:space="preserve"> (TNPG or 2,4,6-trinitro-1,3,5-benzenetriol) is a highly nitrated aromatic compound </w:t>
      </w:r>
      <w:r>
        <w:rPr>
          <w:rFonts w:ascii="Arial" w:hAnsi="Arial" w:cs="Arial"/>
        </w:rPr>
        <w:t xml:space="preserve">which </w:t>
      </w:r>
      <w:r w:rsidRPr="00ED5044">
        <w:rPr>
          <w:rFonts w:ascii="Arial" w:hAnsi="Arial" w:cs="Arial"/>
        </w:rPr>
        <w:t xml:space="preserve">serves as a precursor or derivative in chemical synthesis and used in applications such as military weapon </w:t>
      </w:r>
      <w:proofErr w:type="spellStart"/>
      <w:r w:rsidRPr="00ED5044">
        <w:rPr>
          <w:rFonts w:ascii="Arial" w:hAnsi="Arial" w:cs="Arial"/>
        </w:rPr>
        <w:t>fuzes</w:t>
      </w:r>
      <w:proofErr w:type="spellEnd"/>
      <w:r>
        <w:rPr>
          <w:rFonts w:ascii="Arial" w:hAnsi="Arial" w:cs="Arial"/>
        </w:rPr>
        <w:t xml:space="preserve"> or </w:t>
      </w:r>
      <w:r w:rsidR="007B29BA">
        <w:rPr>
          <w:rFonts w:ascii="Arial" w:hAnsi="Arial" w:cs="Arial"/>
        </w:rPr>
        <w:t xml:space="preserve">as an </w:t>
      </w:r>
      <w:r>
        <w:rPr>
          <w:rFonts w:ascii="Arial" w:hAnsi="Arial" w:cs="Arial"/>
        </w:rPr>
        <w:t>in</w:t>
      </w:r>
      <w:r w:rsidR="007B29BA">
        <w:rPr>
          <w:rFonts w:ascii="Arial" w:hAnsi="Arial" w:cs="Arial"/>
        </w:rPr>
        <w:t>itiator for</w:t>
      </w:r>
      <w:r>
        <w:rPr>
          <w:rFonts w:ascii="Arial" w:hAnsi="Arial" w:cs="Arial"/>
        </w:rPr>
        <w:t xml:space="preserve"> Percussion caps </w:t>
      </w:r>
      <w:r w:rsidR="007B29BA">
        <w:rPr>
          <w:rFonts w:ascii="Arial" w:hAnsi="Arial" w:cs="Arial"/>
        </w:rPr>
        <w:t>in small caliber ammunition (b</w:t>
      </w:r>
      <w:r>
        <w:rPr>
          <w:rFonts w:ascii="Arial" w:hAnsi="Arial" w:cs="Arial"/>
        </w:rPr>
        <w:t>ullets</w:t>
      </w:r>
      <w:r w:rsidR="007B29BA">
        <w:rPr>
          <w:rFonts w:ascii="Arial" w:hAnsi="Arial" w:cs="Arial"/>
        </w:rPr>
        <w:t>)</w:t>
      </w:r>
      <w:r w:rsidRPr="00ED5044">
        <w:rPr>
          <w:rFonts w:ascii="Arial" w:hAnsi="Arial" w:cs="Arial"/>
        </w:rPr>
        <w:t>.</w:t>
      </w:r>
    </w:p>
    <w:tbl>
      <w:tblPr>
        <w:tblStyle w:val="TableGrid"/>
        <w:tblpPr w:leftFromText="180" w:rightFromText="180" w:vertAnchor="text" w:horzAnchor="page" w:tblpX="710" w:tblpY="171"/>
        <w:tblW w:w="10485" w:type="dxa"/>
        <w:tblLook w:val="04A0" w:firstRow="1" w:lastRow="0" w:firstColumn="1" w:lastColumn="0" w:noHBand="0" w:noVBand="1"/>
      </w:tblPr>
      <w:tblGrid>
        <w:gridCol w:w="2553"/>
        <w:gridCol w:w="7932"/>
      </w:tblGrid>
      <w:tr w:rsidR="008E2B97" w:rsidRPr="00AF4C55" w14:paraId="6753E22E" w14:textId="77777777" w:rsidTr="005164F2">
        <w:trPr>
          <w:trHeight w:val="58"/>
        </w:trPr>
        <w:tc>
          <w:tcPr>
            <w:tcW w:w="2553" w:type="dxa"/>
            <w:vAlign w:val="center"/>
            <w:hideMark/>
          </w:tcPr>
          <w:p w14:paraId="390580A6" w14:textId="77777777" w:rsidR="008E2B97" w:rsidRPr="005164F2" w:rsidRDefault="008E2B97" w:rsidP="00ED5044">
            <w:pPr>
              <w:rPr>
                <w:rFonts w:ascii="Arial" w:hAnsi="Arial" w:cs="Arial"/>
              </w:rPr>
            </w:pPr>
            <w:r w:rsidRPr="005164F2">
              <w:rPr>
                <w:rFonts w:ascii="Arial" w:hAnsi="Arial" w:cs="Arial"/>
              </w:rPr>
              <w:t xml:space="preserve">Synonyms: </w:t>
            </w:r>
          </w:p>
        </w:tc>
        <w:tc>
          <w:tcPr>
            <w:tcW w:w="7932" w:type="dxa"/>
            <w:vAlign w:val="center"/>
          </w:tcPr>
          <w:p w14:paraId="232541A3" w14:textId="7E5CB24A" w:rsidR="008E2B97" w:rsidRPr="00EF4859" w:rsidRDefault="00ED5044" w:rsidP="00ED5044">
            <w:pPr>
              <w:rPr>
                <w:rFonts w:ascii="Arial" w:hAnsi="Arial" w:cs="Arial"/>
              </w:rPr>
            </w:pPr>
            <w:r w:rsidRPr="00ED5044">
              <w:rPr>
                <w:rFonts w:ascii="Arial" w:hAnsi="Arial" w:cs="Arial"/>
              </w:rPr>
              <w:t>2,4,6-Trinitro-1,3,5-benzenetriol</w:t>
            </w:r>
          </w:p>
        </w:tc>
      </w:tr>
      <w:tr w:rsidR="008E2B97" w:rsidRPr="00AF4C55" w14:paraId="3211CACE" w14:textId="77777777" w:rsidTr="005164F2">
        <w:trPr>
          <w:trHeight w:val="58"/>
        </w:trPr>
        <w:tc>
          <w:tcPr>
            <w:tcW w:w="2553" w:type="dxa"/>
            <w:vAlign w:val="center"/>
          </w:tcPr>
          <w:p w14:paraId="1818E1FE" w14:textId="77777777" w:rsidR="008E2B97" w:rsidRPr="005164F2" w:rsidRDefault="008E2B97" w:rsidP="00ED5044">
            <w:pPr>
              <w:rPr>
                <w:rFonts w:ascii="Arial" w:hAnsi="Arial" w:cs="Arial"/>
              </w:rPr>
            </w:pPr>
            <w:r w:rsidRPr="005164F2">
              <w:rPr>
                <w:rFonts w:ascii="Arial" w:hAnsi="Arial" w:cs="Arial"/>
              </w:rPr>
              <w:t>CAS No.:</w:t>
            </w:r>
          </w:p>
        </w:tc>
        <w:tc>
          <w:tcPr>
            <w:tcW w:w="7932" w:type="dxa"/>
            <w:vAlign w:val="center"/>
          </w:tcPr>
          <w:p w14:paraId="0DA29A9A" w14:textId="36619ACF" w:rsidR="008E2B97" w:rsidRPr="00EF4859" w:rsidRDefault="00ED5044" w:rsidP="00ED5044">
            <w:pPr>
              <w:rPr>
                <w:rFonts w:ascii="Arial" w:hAnsi="Arial" w:cs="Arial"/>
                <w:color w:val="000000" w:themeColor="text1"/>
                <w:shd w:val="clear" w:color="auto" w:fill="F4F3F2"/>
              </w:rPr>
            </w:pPr>
            <w:r w:rsidRPr="00ED5044">
              <w:rPr>
                <w:rFonts w:ascii="Arial" w:hAnsi="Arial" w:cs="Arial"/>
              </w:rPr>
              <w:t>4328-17-0</w:t>
            </w:r>
          </w:p>
        </w:tc>
      </w:tr>
      <w:tr w:rsidR="008E2B97" w:rsidRPr="00AF4C55" w14:paraId="0A8EE9D4" w14:textId="77777777" w:rsidTr="00D90BE4">
        <w:trPr>
          <w:trHeight w:val="318"/>
        </w:trPr>
        <w:tc>
          <w:tcPr>
            <w:tcW w:w="2553" w:type="dxa"/>
            <w:vAlign w:val="center"/>
            <w:hideMark/>
          </w:tcPr>
          <w:p w14:paraId="6F9E17E6" w14:textId="77777777" w:rsidR="008E2B97" w:rsidRPr="005164F2" w:rsidRDefault="008E2B97" w:rsidP="00ED5044">
            <w:pPr>
              <w:rPr>
                <w:rFonts w:ascii="Arial" w:hAnsi="Arial" w:cs="Arial"/>
              </w:rPr>
            </w:pPr>
            <w:r w:rsidRPr="005164F2">
              <w:rPr>
                <w:rFonts w:ascii="Arial" w:hAnsi="Arial" w:cs="Arial"/>
              </w:rPr>
              <w:t>Molecular Formula:</w:t>
            </w:r>
          </w:p>
        </w:tc>
        <w:tc>
          <w:tcPr>
            <w:tcW w:w="7932" w:type="dxa"/>
            <w:vAlign w:val="center"/>
          </w:tcPr>
          <w:p w14:paraId="1F07D54F" w14:textId="79BA0704" w:rsidR="008E2B97" w:rsidRPr="00EF4859" w:rsidRDefault="00F93413" w:rsidP="00ED5044">
            <w:pPr>
              <w:rPr>
                <w:rFonts w:ascii="Arial" w:hAnsi="Arial" w:cs="Arial"/>
              </w:rPr>
            </w:pPr>
            <w:r w:rsidRPr="00F93413">
              <w:rPr>
                <w:rFonts w:ascii="Arial" w:hAnsi="Arial" w:cs="Arial"/>
              </w:rPr>
              <w:t>C</w:t>
            </w:r>
            <w:r w:rsidRPr="00F93413">
              <w:rPr>
                <w:rFonts w:ascii="Arial" w:hAnsi="Arial" w:cs="Arial"/>
                <w:vertAlign w:val="subscript"/>
              </w:rPr>
              <w:t>6</w:t>
            </w:r>
            <w:r w:rsidRPr="00F93413">
              <w:rPr>
                <w:rFonts w:ascii="Arial" w:hAnsi="Arial" w:cs="Arial"/>
              </w:rPr>
              <w:t>H</w:t>
            </w:r>
            <w:r w:rsidRPr="00F93413">
              <w:rPr>
                <w:rFonts w:ascii="Arial" w:hAnsi="Arial" w:cs="Arial"/>
                <w:vertAlign w:val="subscript"/>
              </w:rPr>
              <w:t>3</w:t>
            </w:r>
            <w:r w:rsidRPr="00F93413">
              <w:rPr>
                <w:rFonts w:ascii="Arial" w:hAnsi="Arial" w:cs="Arial"/>
              </w:rPr>
              <w:t>N</w:t>
            </w:r>
            <w:r w:rsidRPr="00F93413">
              <w:rPr>
                <w:rFonts w:ascii="Arial" w:hAnsi="Arial" w:cs="Arial"/>
                <w:vertAlign w:val="subscript"/>
              </w:rPr>
              <w:t>3</w:t>
            </w:r>
            <w:r w:rsidRPr="00F93413">
              <w:rPr>
                <w:rFonts w:ascii="Arial" w:hAnsi="Arial" w:cs="Arial"/>
              </w:rPr>
              <w:t>O</w:t>
            </w:r>
            <w:r w:rsidRPr="00F93413">
              <w:rPr>
                <w:rFonts w:ascii="Arial" w:hAnsi="Arial" w:cs="Arial"/>
                <w:vertAlign w:val="subscript"/>
              </w:rPr>
              <w:t>9</w:t>
            </w:r>
          </w:p>
        </w:tc>
      </w:tr>
      <w:tr w:rsidR="008E2B97" w:rsidRPr="00AF4C55" w14:paraId="696C57D4" w14:textId="77777777" w:rsidTr="005164F2">
        <w:trPr>
          <w:trHeight w:val="58"/>
        </w:trPr>
        <w:tc>
          <w:tcPr>
            <w:tcW w:w="2553" w:type="dxa"/>
            <w:vAlign w:val="center"/>
            <w:hideMark/>
          </w:tcPr>
          <w:p w14:paraId="27AD3159" w14:textId="77777777" w:rsidR="008E2B97" w:rsidRPr="005164F2" w:rsidRDefault="008E2B97" w:rsidP="00ED5044">
            <w:pPr>
              <w:rPr>
                <w:rFonts w:ascii="Arial" w:hAnsi="Arial" w:cs="Arial"/>
              </w:rPr>
            </w:pPr>
            <w:r w:rsidRPr="005164F2">
              <w:rPr>
                <w:rFonts w:ascii="Arial" w:hAnsi="Arial" w:cs="Arial"/>
              </w:rPr>
              <w:t xml:space="preserve">Avg Mass: </w:t>
            </w:r>
          </w:p>
        </w:tc>
        <w:tc>
          <w:tcPr>
            <w:tcW w:w="7932" w:type="dxa"/>
            <w:vAlign w:val="center"/>
          </w:tcPr>
          <w:p w14:paraId="3A4AFA2D" w14:textId="7BBE1D9C" w:rsidR="008E2B97" w:rsidRPr="00EF4859" w:rsidRDefault="00ED5044" w:rsidP="00ED5044">
            <w:pPr>
              <w:rPr>
                <w:rFonts w:ascii="Arial" w:hAnsi="Arial" w:cs="Arial"/>
              </w:rPr>
            </w:pPr>
            <w:r w:rsidRPr="00ED5044">
              <w:rPr>
                <w:rFonts w:ascii="Arial" w:hAnsi="Arial" w:cs="Arial"/>
              </w:rPr>
              <w:t>261.10</w:t>
            </w:r>
            <w:r>
              <w:rPr>
                <w:rFonts w:ascii="Arial" w:hAnsi="Arial" w:cs="Arial"/>
              </w:rPr>
              <w:t xml:space="preserve"> g</w:t>
            </w:r>
            <w:r w:rsidR="00FA0D3E" w:rsidRPr="00EF4859">
              <w:rPr>
                <w:rFonts w:ascii="Arial" w:hAnsi="Arial" w:cs="Arial"/>
                <w:lang w:val="en-IN"/>
              </w:rPr>
              <w:t>/mol</w:t>
            </w:r>
          </w:p>
        </w:tc>
      </w:tr>
      <w:tr w:rsidR="00EF4859" w:rsidRPr="00AF4C55" w14:paraId="6D59FEEE" w14:textId="77777777" w:rsidTr="005164F2">
        <w:trPr>
          <w:trHeight w:val="58"/>
        </w:trPr>
        <w:tc>
          <w:tcPr>
            <w:tcW w:w="2553" w:type="dxa"/>
            <w:vAlign w:val="center"/>
          </w:tcPr>
          <w:p w14:paraId="55F7791B" w14:textId="136AAB26" w:rsidR="00EF4859" w:rsidRPr="005164F2" w:rsidRDefault="00EF4859" w:rsidP="00ED5044">
            <w:pPr>
              <w:rPr>
                <w:rFonts w:ascii="Arial" w:hAnsi="Arial" w:cs="Arial"/>
              </w:rPr>
            </w:pPr>
            <w:r>
              <w:rPr>
                <w:rFonts w:ascii="Arial" w:hAnsi="Arial" w:cs="Arial"/>
              </w:rPr>
              <w:t>IUPAC Name:</w:t>
            </w:r>
          </w:p>
        </w:tc>
        <w:tc>
          <w:tcPr>
            <w:tcW w:w="7932" w:type="dxa"/>
            <w:vAlign w:val="center"/>
          </w:tcPr>
          <w:p w14:paraId="11EDDD93" w14:textId="50CCFE88" w:rsidR="00EF4859" w:rsidRPr="00EF4859" w:rsidRDefault="00F93413" w:rsidP="00ED5044">
            <w:pPr>
              <w:rPr>
                <w:rFonts w:ascii="Arial" w:hAnsi="Arial" w:cs="Arial"/>
                <w:lang w:val="en-IN"/>
              </w:rPr>
            </w:pPr>
            <w:r w:rsidRPr="00F93413">
              <w:rPr>
                <w:rFonts w:ascii="Arial" w:hAnsi="Arial" w:cs="Arial"/>
                <w:lang w:val="en-IN"/>
              </w:rPr>
              <w:t>2,4,6-trinitrobenzene-1,3,5-triol</w:t>
            </w:r>
          </w:p>
        </w:tc>
      </w:tr>
    </w:tbl>
    <w:p w14:paraId="690639E2" w14:textId="5350756E" w:rsidR="008E2B97" w:rsidRDefault="008E2B97" w:rsidP="00ED5044">
      <w:pPr>
        <w:spacing w:after="0" w:line="240" w:lineRule="auto"/>
        <w:jc w:val="center"/>
        <w:rPr>
          <w:rFonts w:ascii="Arial" w:hAnsi="Arial" w:cs="Arial"/>
          <w:sz w:val="24"/>
          <w:szCs w:val="24"/>
        </w:rPr>
      </w:pPr>
    </w:p>
    <w:p w14:paraId="2708033F" w14:textId="77777777" w:rsidR="003D595E" w:rsidRDefault="008E2B97" w:rsidP="00ED5044">
      <w:pPr>
        <w:spacing w:after="0" w:line="240" w:lineRule="auto"/>
        <w:jc w:val="center"/>
        <w:rPr>
          <w:rFonts w:ascii="Arial" w:hAnsi="Arial" w:cs="Arial"/>
          <w:b/>
          <w:bCs/>
          <w:sz w:val="24"/>
          <w:szCs w:val="24"/>
        </w:rPr>
      </w:pPr>
      <w:r w:rsidRPr="005164F2">
        <w:rPr>
          <w:rFonts w:ascii="Arial" w:hAnsi="Arial" w:cs="Arial"/>
          <w:b/>
          <w:bCs/>
          <w:sz w:val="24"/>
          <w:szCs w:val="24"/>
        </w:rPr>
        <w:t xml:space="preserve">SPECIFICATIONS FOR </w:t>
      </w:r>
    </w:p>
    <w:p w14:paraId="33E6C3EB" w14:textId="4CA93707" w:rsidR="00EF4859" w:rsidRDefault="00F93413" w:rsidP="00ED5044">
      <w:pPr>
        <w:spacing w:after="0" w:line="240" w:lineRule="auto"/>
        <w:jc w:val="center"/>
        <w:rPr>
          <w:rFonts w:ascii="Arial" w:hAnsi="Arial" w:cs="Arial"/>
          <w:b/>
          <w:bCs/>
          <w:sz w:val="24"/>
          <w:szCs w:val="24"/>
          <w:u w:val="single"/>
        </w:rPr>
      </w:pPr>
      <w:r w:rsidRPr="00F93413">
        <w:rPr>
          <w:rFonts w:ascii="Arial" w:hAnsi="Arial" w:cs="Arial"/>
          <w:b/>
          <w:bCs/>
          <w:sz w:val="24"/>
          <w:szCs w:val="24"/>
          <w:u w:val="single"/>
        </w:rPr>
        <w:t>TRI NITRO PHLORO GLUCINOL (TNPG</w:t>
      </w:r>
      <w:r w:rsidR="0073755B" w:rsidRPr="0073755B">
        <w:rPr>
          <w:rFonts w:ascii="Arial" w:hAnsi="Arial" w:cs="Arial"/>
          <w:b/>
          <w:bCs/>
          <w:sz w:val="24"/>
          <w:szCs w:val="24"/>
          <w:u w:val="single"/>
        </w:rPr>
        <w:t>)</w:t>
      </w:r>
      <w:r w:rsidR="0073755B">
        <w:rPr>
          <w:rFonts w:ascii="Arial" w:hAnsi="Arial" w:cs="Arial"/>
          <w:b/>
          <w:bCs/>
          <w:sz w:val="24"/>
          <w:szCs w:val="24"/>
          <w:u w:val="single"/>
        </w:rPr>
        <w:t xml:space="preserve"> </w:t>
      </w:r>
    </w:p>
    <w:p w14:paraId="130C4B5A" w14:textId="38E328B0" w:rsidR="00AC0B05" w:rsidRDefault="00AC0B05" w:rsidP="00ED5044">
      <w:pPr>
        <w:spacing w:after="0" w:line="240" w:lineRule="auto"/>
        <w:jc w:val="center"/>
        <w:rPr>
          <w:rFonts w:ascii="Arial" w:hAnsi="Arial" w:cs="Arial"/>
          <w:b/>
          <w:bCs/>
          <w:sz w:val="24"/>
          <w:szCs w:val="24"/>
          <w:u w:val="single"/>
        </w:rPr>
      </w:pPr>
    </w:p>
    <w:tbl>
      <w:tblPr>
        <w:tblW w:w="1003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81"/>
        <w:gridCol w:w="4514"/>
        <w:gridCol w:w="4940"/>
      </w:tblGrid>
      <w:tr w:rsidR="00ED5044" w:rsidRPr="00F93413" w14:paraId="411FCEE4" w14:textId="77777777" w:rsidTr="00F93413">
        <w:trPr>
          <w:trHeight w:val="521"/>
          <w:jc w:val="center"/>
        </w:trPr>
        <w:tc>
          <w:tcPr>
            <w:tcW w:w="581" w:type="dxa"/>
            <w:vAlign w:val="center"/>
          </w:tcPr>
          <w:p w14:paraId="4D70319B" w14:textId="77777777" w:rsidR="00ED5044" w:rsidRPr="00F93413" w:rsidRDefault="00ED5044" w:rsidP="00ED5044">
            <w:pPr>
              <w:spacing w:after="0" w:line="240" w:lineRule="auto"/>
              <w:jc w:val="center"/>
              <w:rPr>
                <w:rFonts w:ascii="Arial" w:hAnsi="Arial" w:cs="Arial"/>
              </w:rPr>
            </w:pPr>
            <w:r w:rsidRPr="00F93413">
              <w:rPr>
                <w:rFonts w:ascii="Arial" w:hAnsi="Arial" w:cs="Arial"/>
              </w:rPr>
              <w:t>Sr No:</w:t>
            </w:r>
          </w:p>
        </w:tc>
        <w:tc>
          <w:tcPr>
            <w:tcW w:w="4514" w:type="dxa"/>
            <w:vAlign w:val="center"/>
          </w:tcPr>
          <w:p w14:paraId="642BDA54" w14:textId="2202F836" w:rsidR="00ED5044" w:rsidRPr="00F93413" w:rsidRDefault="00ED5044" w:rsidP="00ED5044">
            <w:pPr>
              <w:spacing w:after="0" w:line="240" w:lineRule="auto"/>
              <w:jc w:val="center"/>
              <w:rPr>
                <w:rFonts w:ascii="Arial" w:hAnsi="Arial" w:cs="Arial"/>
              </w:rPr>
            </w:pPr>
            <w:r w:rsidRPr="003D4FB5">
              <w:rPr>
                <w:rFonts w:ascii="Arial" w:hAnsi="Arial" w:cs="Arial"/>
                <w:bCs/>
              </w:rPr>
              <w:t>Characteristics</w:t>
            </w:r>
          </w:p>
        </w:tc>
        <w:tc>
          <w:tcPr>
            <w:tcW w:w="4940" w:type="dxa"/>
            <w:vAlign w:val="center"/>
          </w:tcPr>
          <w:p w14:paraId="0163AC40" w14:textId="18C4481D" w:rsidR="00ED5044" w:rsidRPr="00F93413" w:rsidRDefault="00ED5044" w:rsidP="00ED5044">
            <w:pPr>
              <w:spacing w:after="0" w:line="240" w:lineRule="auto"/>
              <w:jc w:val="center"/>
              <w:rPr>
                <w:rFonts w:ascii="Arial" w:hAnsi="Arial" w:cs="Arial"/>
              </w:rPr>
            </w:pPr>
            <w:r w:rsidRPr="003D4FB5">
              <w:rPr>
                <w:rFonts w:ascii="Arial" w:hAnsi="Arial" w:cs="Arial"/>
                <w:bCs/>
              </w:rPr>
              <w:t xml:space="preserve">Specified </w:t>
            </w:r>
            <w:r>
              <w:rPr>
                <w:rFonts w:ascii="Arial" w:hAnsi="Arial" w:cs="Arial"/>
                <w:bCs/>
              </w:rPr>
              <w:t>Limits</w:t>
            </w:r>
            <w:r>
              <w:rPr>
                <w:rFonts w:ascii="Arial" w:hAnsi="Arial" w:cs="Arial"/>
                <w:bCs/>
              </w:rPr>
              <w:t xml:space="preserve"> </w:t>
            </w:r>
          </w:p>
        </w:tc>
      </w:tr>
      <w:tr w:rsidR="00AC0B05" w:rsidRPr="00F93413" w14:paraId="20EC752E" w14:textId="77777777" w:rsidTr="00F93413">
        <w:trPr>
          <w:trHeight w:val="80"/>
          <w:jc w:val="center"/>
        </w:trPr>
        <w:tc>
          <w:tcPr>
            <w:tcW w:w="581" w:type="dxa"/>
            <w:vAlign w:val="center"/>
          </w:tcPr>
          <w:p w14:paraId="7C50E59A" w14:textId="77777777" w:rsidR="00AC0B05" w:rsidRPr="00F93413" w:rsidRDefault="00AC0B05" w:rsidP="00ED5044">
            <w:pPr>
              <w:spacing w:after="0" w:line="240" w:lineRule="auto"/>
              <w:jc w:val="center"/>
              <w:rPr>
                <w:rFonts w:ascii="Arial" w:hAnsi="Arial" w:cs="Arial"/>
              </w:rPr>
            </w:pPr>
            <w:r w:rsidRPr="00F93413">
              <w:rPr>
                <w:rFonts w:ascii="Arial" w:hAnsi="Arial" w:cs="Arial"/>
              </w:rPr>
              <w:t>1</w:t>
            </w:r>
          </w:p>
        </w:tc>
        <w:tc>
          <w:tcPr>
            <w:tcW w:w="4514" w:type="dxa"/>
            <w:vAlign w:val="center"/>
          </w:tcPr>
          <w:p w14:paraId="468550E9" w14:textId="77777777" w:rsidR="00AC0B05" w:rsidRPr="00F93413" w:rsidRDefault="00AC0B05" w:rsidP="00ED5044">
            <w:pPr>
              <w:spacing w:after="0" w:line="240" w:lineRule="auto"/>
              <w:rPr>
                <w:rFonts w:ascii="Arial" w:hAnsi="Arial" w:cs="Arial"/>
              </w:rPr>
            </w:pPr>
            <w:r w:rsidRPr="00F93413">
              <w:rPr>
                <w:rFonts w:ascii="Arial" w:hAnsi="Arial" w:cs="Arial"/>
              </w:rPr>
              <w:t>Appearance</w:t>
            </w:r>
          </w:p>
        </w:tc>
        <w:tc>
          <w:tcPr>
            <w:tcW w:w="4940" w:type="dxa"/>
            <w:vAlign w:val="center"/>
          </w:tcPr>
          <w:p w14:paraId="037DE02D" w14:textId="77777777" w:rsidR="00AC0B05" w:rsidRPr="00F93413" w:rsidRDefault="00AC0B05" w:rsidP="00ED5044">
            <w:pPr>
              <w:spacing w:after="0" w:line="240" w:lineRule="auto"/>
              <w:jc w:val="center"/>
              <w:rPr>
                <w:rFonts w:ascii="Arial" w:hAnsi="Arial" w:cs="Arial"/>
              </w:rPr>
            </w:pPr>
            <w:r w:rsidRPr="00F93413">
              <w:rPr>
                <w:rFonts w:ascii="Arial" w:hAnsi="Arial" w:cs="Arial"/>
              </w:rPr>
              <w:t>Fine Yellow Powder free from dark material</w:t>
            </w:r>
          </w:p>
        </w:tc>
      </w:tr>
      <w:tr w:rsidR="00AC0B05" w:rsidRPr="00F93413" w14:paraId="072E0EE0" w14:textId="77777777" w:rsidTr="00F93413">
        <w:trPr>
          <w:trHeight w:val="111"/>
          <w:jc w:val="center"/>
        </w:trPr>
        <w:tc>
          <w:tcPr>
            <w:tcW w:w="581" w:type="dxa"/>
            <w:vAlign w:val="center"/>
          </w:tcPr>
          <w:p w14:paraId="2A5821A8" w14:textId="77777777" w:rsidR="00AC0B05" w:rsidRPr="00F93413" w:rsidRDefault="00AC0B05" w:rsidP="00ED5044">
            <w:pPr>
              <w:spacing w:after="0" w:line="240" w:lineRule="auto"/>
              <w:jc w:val="center"/>
              <w:rPr>
                <w:rFonts w:ascii="Arial" w:hAnsi="Arial" w:cs="Arial"/>
              </w:rPr>
            </w:pPr>
            <w:r w:rsidRPr="00F93413">
              <w:rPr>
                <w:rFonts w:ascii="Arial" w:hAnsi="Arial" w:cs="Arial"/>
              </w:rPr>
              <w:t>2</w:t>
            </w:r>
          </w:p>
        </w:tc>
        <w:tc>
          <w:tcPr>
            <w:tcW w:w="4514" w:type="dxa"/>
            <w:vAlign w:val="center"/>
          </w:tcPr>
          <w:p w14:paraId="120FE980" w14:textId="77777777" w:rsidR="00AC0B05" w:rsidRPr="00F93413" w:rsidRDefault="00AC0B05" w:rsidP="00ED5044">
            <w:pPr>
              <w:spacing w:after="0" w:line="240" w:lineRule="auto"/>
              <w:rPr>
                <w:rFonts w:ascii="Arial" w:hAnsi="Arial" w:cs="Arial"/>
              </w:rPr>
            </w:pPr>
            <w:r w:rsidRPr="00F93413">
              <w:rPr>
                <w:rFonts w:ascii="Arial" w:hAnsi="Arial" w:cs="Arial"/>
              </w:rPr>
              <w:t>Water Content of wet material, % by mass</w:t>
            </w:r>
          </w:p>
        </w:tc>
        <w:tc>
          <w:tcPr>
            <w:tcW w:w="4940" w:type="dxa"/>
            <w:vAlign w:val="center"/>
          </w:tcPr>
          <w:p w14:paraId="74D2A073" w14:textId="730CFA2E" w:rsidR="00AC0B05" w:rsidRPr="00F93413" w:rsidRDefault="00AC0B05" w:rsidP="00ED5044">
            <w:pPr>
              <w:spacing w:after="0" w:line="240" w:lineRule="auto"/>
              <w:jc w:val="center"/>
              <w:rPr>
                <w:rFonts w:ascii="Arial" w:hAnsi="Arial" w:cs="Arial"/>
              </w:rPr>
            </w:pPr>
            <w:r w:rsidRPr="00F93413">
              <w:rPr>
                <w:rFonts w:ascii="Arial" w:hAnsi="Arial" w:cs="Arial"/>
              </w:rPr>
              <w:t>20</w:t>
            </w:r>
            <w:r w:rsidRPr="00F93413">
              <w:rPr>
                <w:rFonts w:ascii="Arial" w:hAnsi="Arial" w:cs="Arial"/>
              </w:rPr>
              <w:t xml:space="preserve"> </w:t>
            </w:r>
            <w:r w:rsidRPr="00F93413">
              <w:rPr>
                <w:rFonts w:ascii="Arial" w:hAnsi="Arial" w:cs="Arial"/>
              </w:rPr>
              <w:t xml:space="preserve">– 25 </w:t>
            </w:r>
          </w:p>
        </w:tc>
      </w:tr>
      <w:tr w:rsidR="00AC0B05" w:rsidRPr="00F93413" w14:paraId="6CD87937" w14:textId="77777777" w:rsidTr="00F93413">
        <w:trPr>
          <w:trHeight w:val="272"/>
          <w:jc w:val="center"/>
        </w:trPr>
        <w:tc>
          <w:tcPr>
            <w:tcW w:w="581" w:type="dxa"/>
            <w:vAlign w:val="center"/>
          </w:tcPr>
          <w:p w14:paraId="0CFD4F64" w14:textId="77777777" w:rsidR="00AC0B05" w:rsidRPr="00F93413" w:rsidRDefault="00AC0B05" w:rsidP="00ED5044">
            <w:pPr>
              <w:spacing w:after="0" w:line="240" w:lineRule="auto"/>
              <w:jc w:val="center"/>
              <w:rPr>
                <w:rFonts w:ascii="Arial" w:hAnsi="Arial" w:cs="Arial"/>
              </w:rPr>
            </w:pPr>
            <w:r w:rsidRPr="00F93413">
              <w:rPr>
                <w:rFonts w:ascii="Arial" w:hAnsi="Arial" w:cs="Arial"/>
              </w:rPr>
              <w:t>3</w:t>
            </w:r>
          </w:p>
        </w:tc>
        <w:tc>
          <w:tcPr>
            <w:tcW w:w="4514" w:type="dxa"/>
            <w:vAlign w:val="center"/>
          </w:tcPr>
          <w:p w14:paraId="6CDB62A7" w14:textId="77777777" w:rsidR="00AC0B05" w:rsidRPr="00F93413" w:rsidRDefault="00AC0B05" w:rsidP="00ED5044">
            <w:pPr>
              <w:spacing w:after="0" w:line="240" w:lineRule="auto"/>
              <w:rPr>
                <w:rFonts w:ascii="Arial" w:hAnsi="Arial" w:cs="Arial"/>
              </w:rPr>
            </w:pPr>
            <w:r w:rsidRPr="00F93413">
              <w:rPr>
                <w:rFonts w:ascii="Arial" w:hAnsi="Arial" w:cs="Arial"/>
              </w:rPr>
              <w:t>TNPG Content (dry material), % by mass</w:t>
            </w:r>
          </w:p>
        </w:tc>
        <w:tc>
          <w:tcPr>
            <w:tcW w:w="4940" w:type="dxa"/>
            <w:vAlign w:val="center"/>
          </w:tcPr>
          <w:p w14:paraId="37648AC4" w14:textId="77777777" w:rsidR="00AC0B05" w:rsidRPr="00F93413" w:rsidRDefault="00AC0B05" w:rsidP="00ED5044">
            <w:pPr>
              <w:spacing w:after="0" w:line="240" w:lineRule="auto"/>
              <w:jc w:val="center"/>
              <w:rPr>
                <w:rFonts w:ascii="Arial" w:hAnsi="Arial" w:cs="Arial"/>
              </w:rPr>
            </w:pPr>
            <w:r w:rsidRPr="00F93413">
              <w:rPr>
                <w:rFonts w:ascii="Arial" w:hAnsi="Arial" w:cs="Arial"/>
              </w:rPr>
              <w:t>98% min</w:t>
            </w:r>
          </w:p>
        </w:tc>
      </w:tr>
      <w:tr w:rsidR="00AC0B05" w:rsidRPr="00F93413" w14:paraId="0E2B21AF" w14:textId="77777777" w:rsidTr="00F93413">
        <w:trPr>
          <w:trHeight w:val="53"/>
          <w:jc w:val="center"/>
        </w:trPr>
        <w:tc>
          <w:tcPr>
            <w:tcW w:w="581" w:type="dxa"/>
            <w:vAlign w:val="center"/>
          </w:tcPr>
          <w:p w14:paraId="47AF2C24" w14:textId="77777777" w:rsidR="00AC0B05" w:rsidRPr="00F93413" w:rsidRDefault="00AC0B05" w:rsidP="00ED5044">
            <w:pPr>
              <w:spacing w:after="0" w:line="240" w:lineRule="auto"/>
              <w:jc w:val="center"/>
              <w:rPr>
                <w:rFonts w:ascii="Arial" w:hAnsi="Arial" w:cs="Arial"/>
              </w:rPr>
            </w:pPr>
            <w:r w:rsidRPr="00F93413">
              <w:rPr>
                <w:rFonts w:ascii="Arial" w:hAnsi="Arial" w:cs="Arial"/>
              </w:rPr>
              <w:t>4</w:t>
            </w:r>
          </w:p>
        </w:tc>
        <w:tc>
          <w:tcPr>
            <w:tcW w:w="4514" w:type="dxa"/>
            <w:vAlign w:val="center"/>
          </w:tcPr>
          <w:p w14:paraId="263D2FFB" w14:textId="77777777" w:rsidR="00AC0B05" w:rsidRPr="00F93413" w:rsidRDefault="00AC0B05" w:rsidP="00ED5044">
            <w:pPr>
              <w:spacing w:after="0" w:line="240" w:lineRule="auto"/>
              <w:rPr>
                <w:rFonts w:ascii="Arial" w:hAnsi="Arial" w:cs="Arial"/>
              </w:rPr>
            </w:pPr>
            <w:r w:rsidRPr="00F93413">
              <w:rPr>
                <w:rFonts w:ascii="Arial" w:hAnsi="Arial" w:cs="Arial"/>
              </w:rPr>
              <w:t>Melting Point ° C</w:t>
            </w:r>
          </w:p>
        </w:tc>
        <w:tc>
          <w:tcPr>
            <w:tcW w:w="4940" w:type="dxa"/>
            <w:vAlign w:val="center"/>
          </w:tcPr>
          <w:p w14:paraId="3893EA59" w14:textId="4B328417" w:rsidR="00AC0B05" w:rsidRPr="00F93413" w:rsidRDefault="00F93413" w:rsidP="00ED5044">
            <w:pPr>
              <w:spacing w:after="0" w:line="240" w:lineRule="auto"/>
              <w:jc w:val="center"/>
              <w:rPr>
                <w:rFonts w:ascii="Arial" w:hAnsi="Arial" w:cs="Arial"/>
              </w:rPr>
            </w:pPr>
            <w:r>
              <w:rPr>
                <w:rFonts w:ascii="Arial" w:hAnsi="Arial" w:cs="Arial"/>
              </w:rPr>
              <w:t xml:space="preserve">160 – 163 </w:t>
            </w:r>
          </w:p>
        </w:tc>
      </w:tr>
      <w:tr w:rsidR="00AC0B05" w:rsidRPr="00F93413" w14:paraId="7986FA3D" w14:textId="77777777" w:rsidTr="00F93413">
        <w:trPr>
          <w:trHeight w:val="521"/>
          <w:jc w:val="center"/>
        </w:trPr>
        <w:tc>
          <w:tcPr>
            <w:tcW w:w="581" w:type="dxa"/>
            <w:vAlign w:val="center"/>
          </w:tcPr>
          <w:p w14:paraId="27B7EC3A" w14:textId="77777777" w:rsidR="00AC0B05" w:rsidRPr="00F93413" w:rsidRDefault="00AC0B05" w:rsidP="00ED5044">
            <w:pPr>
              <w:spacing w:after="0" w:line="240" w:lineRule="auto"/>
              <w:jc w:val="center"/>
              <w:rPr>
                <w:rFonts w:ascii="Arial" w:hAnsi="Arial" w:cs="Arial"/>
              </w:rPr>
            </w:pPr>
            <w:r w:rsidRPr="00F93413">
              <w:rPr>
                <w:rFonts w:ascii="Arial" w:hAnsi="Arial" w:cs="Arial"/>
              </w:rPr>
              <w:t>5</w:t>
            </w:r>
          </w:p>
        </w:tc>
        <w:tc>
          <w:tcPr>
            <w:tcW w:w="4514" w:type="dxa"/>
            <w:vAlign w:val="center"/>
          </w:tcPr>
          <w:p w14:paraId="17FB67B7" w14:textId="77777777" w:rsidR="00F93413" w:rsidRPr="00F93413" w:rsidRDefault="00AC0B05" w:rsidP="00ED5044">
            <w:pPr>
              <w:spacing w:after="0" w:line="240" w:lineRule="auto"/>
              <w:rPr>
                <w:rFonts w:ascii="Arial" w:hAnsi="Arial" w:cs="Arial"/>
              </w:rPr>
            </w:pPr>
            <w:r w:rsidRPr="00F93413">
              <w:rPr>
                <w:rFonts w:ascii="Arial" w:hAnsi="Arial" w:cs="Arial"/>
              </w:rPr>
              <w:t>Insoluble matter @ 25°C in</w:t>
            </w:r>
            <w:r w:rsidRPr="00F93413">
              <w:rPr>
                <w:rFonts w:ascii="Arial" w:hAnsi="Arial" w:cs="Arial"/>
              </w:rPr>
              <w:t>:</w:t>
            </w:r>
          </w:p>
          <w:p w14:paraId="4CFE0403" w14:textId="22C68590" w:rsidR="00AC0B05" w:rsidRPr="00F93413" w:rsidRDefault="00AC0B05" w:rsidP="00ED5044">
            <w:pPr>
              <w:spacing w:after="0" w:line="240" w:lineRule="auto"/>
              <w:rPr>
                <w:rFonts w:ascii="Arial" w:hAnsi="Arial" w:cs="Arial"/>
              </w:rPr>
            </w:pPr>
            <w:r w:rsidRPr="00F93413">
              <w:rPr>
                <w:rFonts w:ascii="Arial" w:hAnsi="Arial" w:cs="Arial"/>
              </w:rPr>
              <w:t>Water</w:t>
            </w:r>
            <w:r w:rsidRPr="00F93413">
              <w:rPr>
                <w:rFonts w:ascii="Arial" w:hAnsi="Arial" w:cs="Arial"/>
              </w:rPr>
              <w:t xml:space="preserve">, </w:t>
            </w:r>
            <w:r w:rsidRPr="00F93413">
              <w:rPr>
                <w:rFonts w:ascii="Arial" w:hAnsi="Arial" w:cs="Arial"/>
              </w:rPr>
              <w:t>Ethanol</w:t>
            </w:r>
            <w:r w:rsidRPr="00F93413">
              <w:rPr>
                <w:rFonts w:ascii="Arial" w:hAnsi="Arial" w:cs="Arial"/>
              </w:rPr>
              <w:t xml:space="preserve"> m</w:t>
            </w:r>
            <w:r w:rsidRPr="00F93413">
              <w:rPr>
                <w:rFonts w:ascii="Arial" w:hAnsi="Arial" w:cs="Arial"/>
              </w:rPr>
              <w:t>ethanol</w:t>
            </w:r>
          </w:p>
        </w:tc>
        <w:tc>
          <w:tcPr>
            <w:tcW w:w="4940" w:type="dxa"/>
            <w:vAlign w:val="center"/>
          </w:tcPr>
          <w:p w14:paraId="47ECC354" w14:textId="77777777" w:rsidR="00AC0B05" w:rsidRPr="00F93413" w:rsidRDefault="00AC0B05" w:rsidP="00ED5044">
            <w:pPr>
              <w:spacing w:after="0" w:line="240" w:lineRule="auto"/>
              <w:jc w:val="center"/>
              <w:rPr>
                <w:rFonts w:ascii="Arial" w:hAnsi="Arial" w:cs="Arial"/>
              </w:rPr>
            </w:pPr>
            <w:r w:rsidRPr="00F93413">
              <w:rPr>
                <w:rFonts w:ascii="Arial" w:hAnsi="Arial" w:cs="Arial"/>
              </w:rPr>
              <w:t>Nil</w:t>
            </w:r>
          </w:p>
        </w:tc>
      </w:tr>
      <w:tr w:rsidR="00AC0B05" w:rsidRPr="00F93413" w14:paraId="47FA1B2B" w14:textId="77777777" w:rsidTr="00F93413">
        <w:trPr>
          <w:trHeight w:val="521"/>
          <w:jc w:val="center"/>
        </w:trPr>
        <w:tc>
          <w:tcPr>
            <w:tcW w:w="581" w:type="dxa"/>
            <w:vAlign w:val="center"/>
          </w:tcPr>
          <w:p w14:paraId="4A3AF6BD" w14:textId="77777777" w:rsidR="00AC0B05" w:rsidRPr="00F93413" w:rsidRDefault="00AC0B05" w:rsidP="00ED5044">
            <w:pPr>
              <w:spacing w:after="0" w:line="240" w:lineRule="auto"/>
              <w:jc w:val="center"/>
              <w:rPr>
                <w:rFonts w:ascii="Arial" w:hAnsi="Arial" w:cs="Arial"/>
              </w:rPr>
            </w:pPr>
            <w:r w:rsidRPr="00F93413">
              <w:rPr>
                <w:rFonts w:ascii="Arial" w:hAnsi="Arial" w:cs="Arial"/>
              </w:rPr>
              <w:t>6</w:t>
            </w:r>
          </w:p>
        </w:tc>
        <w:tc>
          <w:tcPr>
            <w:tcW w:w="4514" w:type="dxa"/>
            <w:vAlign w:val="center"/>
          </w:tcPr>
          <w:p w14:paraId="53187ECF" w14:textId="77777777" w:rsidR="00AC0B05" w:rsidRPr="00F93413" w:rsidRDefault="00AC0B05" w:rsidP="00ED5044">
            <w:pPr>
              <w:spacing w:after="0" w:line="240" w:lineRule="auto"/>
              <w:rPr>
                <w:rFonts w:ascii="Arial" w:hAnsi="Arial" w:cs="Arial"/>
              </w:rPr>
            </w:pPr>
            <w:r w:rsidRPr="00F93413">
              <w:rPr>
                <w:rFonts w:ascii="Arial" w:hAnsi="Arial" w:cs="Arial"/>
              </w:rPr>
              <w:t>Soluble matter @ 25°C % by mass in</w:t>
            </w:r>
          </w:p>
          <w:p w14:paraId="6DC5B658" w14:textId="77777777" w:rsidR="00AC0B05" w:rsidRPr="00F93413" w:rsidRDefault="00AC0B05" w:rsidP="00ED5044">
            <w:pPr>
              <w:pStyle w:val="ListParagraph"/>
              <w:numPr>
                <w:ilvl w:val="0"/>
                <w:numId w:val="5"/>
              </w:numPr>
              <w:spacing w:after="0" w:line="240" w:lineRule="auto"/>
              <w:rPr>
                <w:rFonts w:ascii="Arial" w:hAnsi="Arial" w:cs="Arial"/>
              </w:rPr>
            </w:pPr>
            <w:r w:rsidRPr="00F93413">
              <w:rPr>
                <w:rFonts w:ascii="Arial" w:hAnsi="Arial" w:cs="Arial"/>
              </w:rPr>
              <w:t>Carbon Tetrachloride</w:t>
            </w:r>
          </w:p>
          <w:p w14:paraId="54F1446E" w14:textId="77777777" w:rsidR="00AC0B05" w:rsidRPr="00F93413" w:rsidRDefault="00AC0B05" w:rsidP="00ED5044">
            <w:pPr>
              <w:pStyle w:val="ListParagraph"/>
              <w:numPr>
                <w:ilvl w:val="0"/>
                <w:numId w:val="5"/>
              </w:numPr>
              <w:spacing w:after="0" w:line="240" w:lineRule="auto"/>
              <w:rPr>
                <w:rFonts w:ascii="Arial" w:hAnsi="Arial" w:cs="Arial"/>
              </w:rPr>
            </w:pPr>
            <w:r w:rsidRPr="00F93413">
              <w:rPr>
                <w:rFonts w:ascii="Arial" w:hAnsi="Arial" w:cs="Arial"/>
              </w:rPr>
              <w:t xml:space="preserve">Benzene </w:t>
            </w:r>
          </w:p>
        </w:tc>
        <w:tc>
          <w:tcPr>
            <w:tcW w:w="4940" w:type="dxa"/>
          </w:tcPr>
          <w:p w14:paraId="46DB108B" w14:textId="77777777" w:rsidR="00AC0B05" w:rsidRPr="00F93413" w:rsidRDefault="00AC0B05" w:rsidP="00ED5044">
            <w:pPr>
              <w:spacing w:after="0" w:line="240" w:lineRule="auto"/>
              <w:jc w:val="center"/>
              <w:rPr>
                <w:rFonts w:ascii="Arial" w:hAnsi="Arial" w:cs="Arial"/>
              </w:rPr>
            </w:pPr>
          </w:p>
          <w:p w14:paraId="5D168381" w14:textId="77777777" w:rsidR="00AC0B05" w:rsidRPr="00F93413" w:rsidRDefault="00AC0B05" w:rsidP="00ED5044">
            <w:pPr>
              <w:spacing w:after="0" w:line="240" w:lineRule="auto"/>
              <w:jc w:val="center"/>
              <w:rPr>
                <w:rFonts w:ascii="Arial" w:hAnsi="Arial" w:cs="Arial"/>
              </w:rPr>
            </w:pPr>
            <w:r w:rsidRPr="00F93413">
              <w:rPr>
                <w:rFonts w:ascii="Arial" w:hAnsi="Arial" w:cs="Arial"/>
              </w:rPr>
              <w:t>0.05 max</w:t>
            </w:r>
          </w:p>
          <w:p w14:paraId="43BFD1FE" w14:textId="77777777" w:rsidR="00AC0B05" w:rsidRPr="00F93413" w:rsidRDefault="00AC0B05" w:rsidP="00ED5044">
            <w:pPr>
              <w:spacing w:after="0" w:line="240" w:lineRule="auto"/>
              <w:jc w:val="center"/>
              <w:rPr>
                <w:rFonts w:ascii="Arial" w:hAnsi="Arial" w:cs="Arial"/>
              </w:rPr>
            </w:pPr>
            <w:r w:rsidRPr="00F93413">
              <w:rPr>
                <w:rFonts w:ascii="Arial" w:hAnsi="Arial" w:cs="Arial"/>
              </w:rPr>
              <w:t>1.55 max</w:t>
            </w:r>
          </w:p>
        </w:tc>
      </w:tr>
      <w:tr w:rsidR="00AC0B05" w:rsidRPr="00F93413" w14:paraId="795092E6" w14:textId="77777777" w:rsidTr="00F93413">
        <w:trPr>
          <w:trHeight w:val="100"/>
          <w:jc w:val="center"/>
        </w:trPr>
        <w:tc>
          <w:tcPr>
            <w:tcW w:w="581" w:type="dxa"/>
            <w:vAlign w:val="center"/>
          </w:tcPr>
          <w:p w14:paraId="60F10960" w14:textId="77777777" w:rsidR="00AC0B05" w:rsidRPr="00F93413" w:rsidRDefault="00AC0B05" w:rsidP="00ED5044">
            <w:pPr>
              <w:spacing w:after="0" w:line="240" w:lineRule="auto"/>
              <w:jc w:val="center"/>
              <w:rPr>
                <w:rFonts w:ascii="Arial" w:hAnsi="Arial" w:cs="Arial"/>
              </w:rPr>
            </w:pPr>
            <w:r w:rsidRPr="00F93413">
              <w:rPr>
                <w:rFonts w:ascii="Arial" w:hAnsi="Arial" w:cs="Arial"/>
              </w:rPr>
              <w:t>7</w:t>
            </w:r>
          </w:p>
        </w:tc>
        <w:tc>
          <w:tcPr>
            <w:tcW w:w="4514" w:type="dxa"/>
            <w:vAlign w:val="center"/>
          </w:tcPr>
          <w:p w14:paraId="1A019007" w14:textId="2187B075" w:rsidR="00AC0B05" w:rsidRPr="00F93413" w:rsidRDefault="00AC0B05" w:rsidP="00ED5044">
            <w:pPr>
              <w:spacing w:after="0" w:line="240" w:lineRule="auto"/>
              <w:rPr>
                <w:rFonts w:ascii="Arial" w:hAnsi="Arial" w:cs="Arial"/>
              </w:rPr>
            </w:pPr>
            <w:r w:rsidRPr="00F93413">
              <w:rPr>
                <w:rFonts w:ascii="Arial" w:hAnsi="Arial" w:cs="Arial"/>
              </w:rPr>
              <w:t>Nitrates</w:t>
            </w:r>
            <w:r w:rsidRPr="00F93413">
              <w:rPr>
                <w:rFonts w:ascii="Arial" w:hAnsi="Arial" w:cs="Arial"/>
              </w:rPr>
              <w:t xml:space="preserve">, </w:t>
            </w:r>
            <w:r w:rsidRPr="00F93413">
              <w:rPr>
                <w:rFonts w:ascii="Arial" w:hAnsi="Arial" w:cs="Arial"/>
              </w:rPr>
              <w:t xml:space="preserve">% </w:t>
            </w:r>
          </w:p>
        </w:tc>
        <w:tc>
          <w:tcPr>
            <w:tcW w:w="4940" w:type="dxa"/>
            <w:vAlign w:val="center"/>
          </w:tcPr>
          <w:p w14:paraId="48FF2273" w14:textId="77777777" w:rsidR="00AC0B05" w:rsidRPr="00F93413" w:rsidRDefault="00AC0B05" w:rsidP="00ED5044">
            <w:pPr>
              <w:spacing w:after="0" w:line="240" w:lineRule="auto"/>
              <w:jc w:val="center"/>
              <w:rPr>
                <w:rFonts w:ascii="Arial" w:hAnsi="Arial" w:cs="Arial"/>
              </w:rPr>
            </w:pPr>
            <w:r w:rsidRPr="00F93413">
              <w:rPr>
                <w:rFonts w:ascii="Arial" w:hAnsi="Arial" w:cs="Arial"/>
              </w:rPr>
              <w:t>Nil</w:t>
            </w:r>
          </w:p>
        </w:tc>
      </w:tr>
      <w:tr w:rsidR="00AC0B05" w:rsidRPr="00F93413" w14:paraId="074B5B7A" w14:textId="77777777" w:rsidTr="00F93413">
        <w:trPr>
          <w:trHeight w:val="118"/>
          <w:jc w:val="center"/>
        </w:trPr>
        <w:tc>
          <w:tcPr>
            <w:tcW w:w="581" w:type="dxa"/>
            <w:vAlign w:val="center"/>
          </w:tcPr>
          <w:p w14:paraId="232085A8" w14:textId="77777777" w:rsidR="00AC0B05" w:rsidRPr="00F93413" w:rsidRDefault="00AC0B05" w:rsidP="00ED5044">
            <w:pPr>
              <w:spacing w:after="0" w:line="240" w:lineRule="auto"/>
              <w:jc w:val="center"/>
              <w:rPr>
                <w:rFonts w:ascii="Arial" w:hAnsi="Arial" w:cs="Arial"/>
              </w:rPr>
            </w:pPr>
            <w:r w:rsidRPr="00F93413">
              <w:rPr>
                <w:rFonts w:ascii="Arial" w:hAnsi="Arial" w:cs="Arial"/>
              </w:rPr>
              <w:t>8</w:t>
            </w:r>
          </w:p>
        </w:tc>
        <w:tc>
          <w:tcPr>
            <w:tcW w:w="4514" w:type="dxa"/>
            <w:vAlign w:val="center"/>
          </w:tcPr>
          <w:p w14:paraId="31B43A80" w14:textId="62841A66" w:rsidR="00AC0B05" w:rsidRPr="00F93413" w:rsidRDefault="00AC0B05" w:rsidP="00ED5044">
            <w:pPr>
              <w:spacing w:after="0" w:line="240" w:lineRule="auto"/>
              <w:rPr>
                <w:rFonts w:ascii="Arial" w:hAnsi="Arial" w:cs="Arial"/>
              </w:rPr>
            </w:pPr>
            <w:r w:rsidRPr="00F93413">
              <w:rPr>
                <w:rFonts w:ascii="Arial" w:hAnsi="Arial" w:cs="Arial"/>
              </w:rPr>
              <w:t xml:space="preserve">Chloride calculated as Sodium Chloride, % </w:t>
            </w:r>
          </w:p>
        </w:tc>
        <w:tc>
          <w:tcPr>
            <w:tcW w:w="4940" w:type="dxa"/>
            <w:vAlign w:val="center"/>
          </w:tcPr>
          <w:p w14:paraId="6A350A61" w14:textId="548DB058" w:rsidR="00AC0B05" w:rsidRPr="00F93413" w:rsidRDefault="00AC0B05" w:rsidP="00ED5044">
            <w:pPr>
              <w:spacing w:after="0" w:line="240" w:lineRule="auto"/>
              <w:jc w:val="center"/>
              <w:rPr>
                <w:rFonts w:ascii="Arial" w:hAnsi="Arial" w:cs="Arial"/>
              </w:rPr>
            </w:pPr>
            <w:r w:rsidRPr="00F93413">
              <w:rPr>
                <w:rFonts w:ascii="Arial" w:hAnsi="Arial" w:cs="Arial"/>
              </w:rPr>
              <w:t xml:space="preserve"> 0.05</w:t>
            </w:r>
            <w:r w:rsidRPr="00F93413">
              <w:rPr>
                <w:rFonts w:ascii="Arial" w:hAnsi="Arial" w:cs="Arial"/>
              </w:rPr>
              <w:t xml:space="preserve"> max</w:t>
            </w:r>
          </w:p>
        </w:tc>
      </w:tr>
      <w:tr w:rsidR="00AC0B05" w:rsidRPr="00F93413" w14:paraId="7A3BEA58" w14:textId="77777777" w:rsidTr="00F93413">
        <w:trPr>
          <w:trHeight w:val="53"/>
          <w:jc w:val="center"/>
        </w:trPr>
        <w:tc>
          <w:tcPr>
            <w:tcW w:w="581" w:type="dxa"/>
            <w:vAlign w:val="center"/>
          </w:tcPr>
          <w:p w14:paraId="7100FC1C" w14:textId="77777777" w:rsidR="00AC0B05" w:rsidRPr="00F93413" w:rsidRDefault="00AC0B05" w:rsidP="00ED5044">
            <w:pPr>
              <w:spacing w:after="0" w:line="240" w:lineRule="auto"/>
              <w:jc w:val="center"/>
              <w:rPr>
                <w:rFonts w:ascii="Arial" w:hAnsi="Arial" w:cs="Arial"/>
              </w:rPr>
            </w:pPr>
            <w:r w:rsidRPr="00F93413">
              <w:rPr>
                <w:rFonts w:ascii="Arial" w:hAnsi="Arial" w:cs="Arial"/>
              </w:rPr>
              <w:t>9</w:t>
            </w:r>
          </w:p>
        </w:tc>
        <w:tc>
          <w:tcPr>
            <w:tcW w:w="4514" w:type="dxa"/>
            <w:vAlign w:val="center"/>
          </w:tcPr>
          <w:p w14:paraId="4DD49F21" w14:textId="77777777" w:rsidR="00AC0B05" w:rsidRPr="00F93413" w:rsidRDefault="00AC0B05" w:rsidP="00ED5044">
            <w:pPr>
              <w:spacing w:after="0" w:line="240" w:lineRule="auto"/>
              <w:rPr>
                <w:rFonts w:ascii="Arial" w:hAnsi="Arial" w:cs="Arial"/>
              </w:rPr>
            </w:pPr>
            <w:r w:rsidRPr="00F93413">
              <w:rPr>
                <w:rFonts w:ascii="Arial" w:hAnsi="Arial" w:cs="Arial"/>
              </w:rPr>
              <w:t>pH of 10% aq. extract</w:t>
            </w:r>
          </w:p>
        </w:tc>
        <w:tc>
          <w:tcPr>
            <w:tcW w:w="4940" w:type="dxa"/>
            <w:vAlign w:val="center"/>
          </w:tcPr>
          <w:p w14:paraId="4B5E2995" w14:textId="41011B60" w:rsidR="00AC0B05" w:rsidRPr="00F93413" w:rsidRDefault="00AC0B05" w:rsidP="00ED5044">
            <w:pPr>
              <w:spacing w:after="0" w:line="240" w:lineRule="auto"/>
              <w:jc w:val="center"/>
              <w:rPr>
                <w:rFonts w:ascii="Arial" w:hAnsi="Arial" w:cs="Arial"/>
              </w:rPr>
            </w:pPr>
            <w:r w:rsidRPr="00F93413">
              <w:rPr>
                <w:rFonts w:ascii="Arial" w:hAnsi="Arial" w:cs="Arial"/>
              </w:rPr>
              <w:t>1.60</w:t>
            </w:r>
            <w:r w:rsidRPr="00F93413">
              <w:rPr>
                <w:rFonts w:ascii="Arial" w:hAnsi="Arial" w:cs="Arial"/>
              </w:rPr>
              <w:t xml:space="preserve"> – </w:t>
            </w:r>
            <w:r w:rsidRPr="00F93413">
              <w:rPr>
                <w:rFonts w:ascii="Arial" w:hAnsi="Arial" w:cs="Arial"/>
              </w:rPr>
              <w:t>2.10</w:t>
            </w:r>
          </w:p>
        </w:tc>
      </w:tr>
    </w:tbl>
    <w:p w14:paraId="07793994" w14:textId="24CE3A82" w:rsidR="0073755B" w:rsidRDefault="00ED5044" w:rsidP="00ED5044">
      <w:pPr>
        <w:spacing w:after="0" w:line="240" w:lineRule="auto"/>
        <w:jc w:val="center"/>
        <w:rPr>
          <w:rFonts w:ascii="Arial" w:hAnsi="Arial" w:cs="Arial"/>
          <w:b/>
          <w:bCs/>
          <w:sz w:val="24"/>
          <w:szCs w:val="24"/>
        </w:rPr>
      </w:pPr>
      <w:r w:rsidRPr="00ED5044">
        <w:rPr>
          <w:rFonts w:ascii="Arial" w:hAnsi="Arial" w:cs="Arial"/>
          <w:b/>
          <w:bCs/>
          <w:sz w:val="24"/>
          <w:szCs w:val="24"/>
          <w:lang w:val="en-IN"/>
        </w:rPr>
        <w:drawing>
          <wp:anchor distT="0" distB="0" distL="114300" distR="114300" simplePos="0" relativeHeight="251663360" behindDoc="0" locked="0" layoutInCell="1" allowOverlap="1" wp14:anchorId="3F04D457" wp14:editId="5F78AAE6">
            <wp:simplePos x="0" y="0"/>
            <wp:positionH relativeFrom="column">
              <wp:posOffset>3947160</wp:posOffset>
            </wp:positionH>
            <wp:positionV relativeFrom="paragraph">
              <wp:posOffset>138430</wp:posOffset>
            </wp:positionV>
            <wp:extent cx="2546874" cy="2160000"/>
            <wp:effectExtent l="0" t="0" r="6350" b="0"/>
            <wp:wrapNone/>
            <wp:docPr id="2643235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3071" b="26275"/>
                    <a:stretch>
                      <a:fillRect/>
                    </a:stretch>
                  </pic:blipFill>
                  <pic:spPr bwMode="auto">
                    <a:xfrm>
                      <a:off x="0" y="0"/>
                      <a:ext cx="2546874" cy="2160000"/>
                    </a:xfrm>
                    <a:prstGeom prst="rect">
                      <a:avLst/>
                    </a:prstGeom>
                    <a:noFill/>
                    <a:ln>
                      <a:noFill/>
                    </a:ln>
                    <a:extLst>
                      <a:ext uri="{53640926-AAD7-44D8-BBD7-CCE9431645EC}">
                        <a14:shadowObscured xmlns:a14="http://schemas.microsoft.com/office/drawing/2010/main"/>
                      </a:ext>
                    </a:extLst>
                  </pic:spPr>
                </pic:pic>
              </a:graphicData>
            </a:graphic>
          </wp:anchor>
        </w:drawing>
      </w:r>
    </w:p>
    <w:p w14:paraId="3752D23E" w14:textId="33672696" w:rsidR="00ED5044" w:rsidRPr="00ED5044" w:rsidRDefault="00ED5044" w:rsidP="00ED5044">
      <w:pPr>
        <w:spacing w:after="0" w:line="240" w:lineRule="auto"/>
        <w:jc w:val="center"/>
        <w:rPr>
          <w:rFonts w:ascii="Arial" w:hAnsi="Arial" w:cs="Arial"/>
          <w:b/>
          <w:bCs/>
          <w:sz w:val="24"/>
          <w:szCs w:val="24"/>
          <w:lang w:val="en-IN"/>
        </w:rPr>
      </w:pPr>
      <w:r w:rsidRPr="00ED5044">
        <w:rPr>
          <w:rFonts w:ascii="Arial" w:hAnsi="Arial" w:cs="Arial"/>
          <w:sz w:val="24"/>
          <w:szCs w:val="24"/>
          <w:lang w:val="en-IN"/>
        </w:rPr>
        <w:drawing>
          <wp:anchor distT="0" distB="0" distL="114300" distR="114300" simplePos="0" relativeHeight="251664384" behindDoc="0" locked="0" layoutInCell="1" allowOverlap="1" wp14:anchorId="6FC036C5" wp14:editId="74233A1A">
            <wp:simplePos x="0" y="0"/>
            <wp:positionH relativeFrom="column">
              <wp:posOffset>609600</wp:posOffset>
            </wp:positionH>
            <wp:positionV relativeFrom="paragraph">
              <wp:posOffset>5080</wp:posOffset>
            </wp:positionV>
            <wp:extent cx="2217420" cy="2077147"/>
            <wp:effectExtent l="0" t="0" r="0" b="0"/>
            <wp:wrapNone/>
            <wp:docPr id="8489825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7">
                      <a:extLst>
                        <a:ext uri="{28A0092B-C50C-407E-A947-70E740481C1C}">
                          <a14:useLocalDpi xmlns:a14="http://schemas.microsoft.com/office/drawing/2010/main" val="0"/>
                        </a:ext>
                      </a:extLst>
                    </a:blip>
                    <a:srcRect l="17280" t="18561" r="16960" b="19839"/>
                    <a:stretch>
                      <a:fillRect/>
                    </a:stretch>
                  </pic:blipFill>
                  <pic:spPr bwMode="auto">
                    <a:xfrm>
                      <a:off x="0" y="0"/>
                      <a:ext cx="2217420" cy="207714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1F1587" w14:textId="2A69AEE4" w:rsidR="00661C24" w:rsidRPr="005164F2" w:rsidRDefault="00661C24" w:rsidP="00ED5044">
      <w:pPr>
        <w:spacing w:after="0" w:line="240" w:lineRule="auto"/>
        <w:jc w:val="center"/>
        <w:rPr>
          <w:rFonts w:ascii="Arial" w:hAnsi="Arial" w:cs="Arial"/>
          <w:b/>
          <w:bCs/>
          <w:sz w:val="24"/>
          <w:szCs w:val="24"/>
        </w:rPr>
      </w:pPr>
    </w:p>
    <w:p w14:paraId="3C020B1E" w14:textId="35876CC6" w:rsidR="00ED5044" w:rsidRPr="00ED5044" w:rsidRDefault="00ED5044" w:rsidP="00ED5044">
      <w:pPr>
        <w:spacing w:after="0" w:line="240" w:lineRule="auto"/>
        <w:jc w:val="center"/>
        <w:rPr>
          <w:rFonts w:ascii="Arial" w:hAnsi="Arial" w:cs="Arial"/>
          <w:sz w:val="24"/>
          <w:szCs w:val="24"/>
          <w:lang w:val="en-IN"/>
        </w:rPr>
      </w:pPr>
    </w:p>
    <w:p w14:paraId="43D61C53" w14:textId="1CD9869C" w:rsidR="00912502" w:rsidRPr="00912502" w:rsidRDefault="00912502" w:rsidP="00ED5044">
      <w:pPr>
        <w:spacing w:after="0" w:line="240" w:lineRule="auto"/>
        <w:jc w:val="center"/>
        <w:rPr>
          <w:rFonts w:ascii="Arial" w:hAnsi="Arial" w:cs="Arial"/>
          <w:sz w:val="24"/>
          <w:szCs w:val="24"/>
          <w:lang w:val="en-IN"/>
        </w:rPr>
      </w:pPr>
    </w:p>
    <w:p w14:paraId="55D74C17" w14:textId="659A8F28" w:rsidR="008E2B97" w:rsidRDefault="008E2B97" w:rsidP="00ED5044">
      <w:pPr>
        <w:spacing w:after="0" w:line="240" w:lineRule="auto"/>
        <w:jc w:val="center"/>
        <w:rPr>
          <w:rFonts w:ascii="Arial" w:hAnsi="Arial" w:cs="Arial"/>
          <w:sz w:val="24"/>
          <w:szCs w:val="24"/>
        </w:rPr>
      </w:pPr>
    </w:p>
    <w:p w14:paraId="0887FCD1" w14:textId="226A1793" w:rsidR="00961633" w:rsidRPr="00961633" w:rsidRDefault="00961633" w:rsidP="00ED5044">
      <w:pPr>
        <w:spacing w:after="0" w:line="240" w:lineRule="auto"/>
        <w:jc w:val="center"/>
        <w:rPr>
          <w:sz w:val="24"/>
          <w:szCs w:val="24"/>
          <w:lang w:val="en-IN"/>
        </w:rPr>
      </w:pPr>
    </w:p>
    <w:p w14:paraId="397CF37C" w14:textId="33B09AA0" w:rsidR="007704AE" w:rsidRPr="007704AE" w:rsidRDefault="007704AE" w:rsidP="00ED5044">
      <w:pPr>
        <w:spacing w:after="0" w:line="240" w:lineRule="auto"/>
        <w:jc w:val="center"/>
        <w:rPr>
          <w:b/>
          <w:bCs/>
          <w:sz w:val="24"/>
          <w:szCs w:val="24"/>
          <w:lang w:val="en-IN"/>
        </w:rPr>
      </w:pPr>
    </w:p>
    <w:p w14:paraId="5304BFDD" w14:textId="6A8172ED" w:rsidR="009E1E3F" w:rsidRPr="009E1E3F" w:rsidRDefault="009E1E3F" w:rsidP="00ED5044">
      <w:pPr>
        <w:spacing w:after="0" w:line="240" w:lineRule="auto"/>
        <w:jc w:val="center"/>
        <w:rPr>
          <w:sz w:val="24"/>
          <w:szCs w:val="24"/>
          <w:lang w:val="en-IN"/>
        </w:rPr>
      </w:pPr>
    </w:p>
    <w:p w14:paraId="0D78955A" w14:textId="17EEF496" w:rsidR="00C81A18" w:rsidRDefault="00C81A18" w:rsidP="00ED5044">
      <w:pPr>
        <w:pStyle w:val="NormalWeb"/>
        <w:spacing w:before="0" w:beforeAutospacing="0" w:after="0" w:afterAutospacing="0"/>
        <w:rPr>
          <w:rFonts w:ascii="Arial" w:hAnsi="Arial" w:cs="Arial"/>
          <w:sz w:val="14"/>
          <w:szCs w:val="14"/>
          <w:lang w:val="en-IN"/>
        </w:rPr>
      </w:pPr>
    </w:p>
    <w:p w14:paraId="71B5A562" w14:textId="77777777" w:rsidR="00C81A18" w:rsidRDefault="00C81A18" w:rsidP="00ED5044">
      <w:pPr>
        <w:pStyle w:val="NormalWeb"/>
        <w:spacing w:before="0" w:beforeAutospacing="0" w:after="0" w:afterAutospacing="0"/>
        <w:rPr>
          <w:rFonts w:ascii="Arial" w:hAnsi="Arial" w:cs="Arial"/>
          <w:sz w:val="14"/>
          <w:szCs w:val="14"/>
          <w:lang w:val="en-IN"/>
        </w:rPr>
      </w:pPr>
    </w:p>
    <w:p w14:paraId="0D4214FC" w14:textId="366880DA" w:rsidR="00C81A18" w:rsidRDefault="00C81A18" w:rsidP="00ED5044">
      <w:pPr>
        <w:pStyle w:val="NormalWeb"/>
        <w:spacing w:before="0" w:beforeAutospacing="0" w:after="0" w:afterAutospacing="0"/>
        <w:rPr>
          <w:rFonts w:ascii="Arial" w:hAnsi="Arial" w:cs="Arial"/>
          <w:sz w:val="14"/>
          <w:szCs w:val="14"/>
          <w:lang w:val="en-IN"/>
        </w:rPr>
      </w:pPr>
    </w:p>
    <w:p w14:paraId="16AD129F" w14:textId="63E4F549" w:rsidR="00C81A18" w:rsidRDefault="00C81A18" w:rsidP="00ED5044">
      <w:pPr>
        <w:pStyle w:val="NormalWeb"/>
        <w:spacing w:before="0" w:beforeAutospacing="0" w:after="0" w:afterAutospacing="0"/>
        <w:rPr>
          <w:rFonts w:ascii="Arial" w:hAnsi="Arial" w:cs="Arial"/>
          <w:sz w:val="14"/>
          <w:szCs w:val="14"/>
          <w:lang w:val="en-IN"/>
        </w:rPr>
      </w:pPr>
    </w:p>
    <w:p w14:paraId="69F61043" w14:textId="1843ED7E" w:rsidR="00C81A18" w:rsidRDefault="00C81A18" w:rsidP="00ED5044">
      <w:pPr>
        <w:pStyle w:val="NormalWeb"/>
        <w:spacing w:before="0" w:beforeAutospacing="0" w:after="0" w:afterAutospacing="0"/>
        <w:rPr>
          <w:rFonts w:ascii="Arial" w:hAnsi="Arial" w:cs="Arial"/>
          <w:sz w:val="14"/>
          <w:szCs w:val="14"/>
          <w:lang w:val="en-IN"/>
        </w:rPr>
      </w:pPr>
    </w:p>
    <w:p w14:paraId="29EAB913" w14:textId="00FAADE1" w:rsidR="00C81A18" w:rsidRDefault="00ED5044" w:rsidP="00ED5044">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2BED3F92">
            <wp:simplePos x="0" y="0"/>
            <wp:positionH relativeFrom="margin">
              <wp:align>center</wp:align>
            </wp:positionH>
            <wp:positionV relativeFrom="page">
              <wp:posOffset>9264015</wp:posOffset>
            </wp:positionV>
            <wp:extent cx="778965" cy="746760"/>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8965" cy="746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67457E" w14:textId="0875EB03" w:rsidR="00C81A18" w:rsidRDefault="00ED5044" w:rsidP="00ED5044">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5E18ACE1">
            <wp:simplePos x="0" y="0"/>
            <wp:positionH relativeFrom="margin">
              <wp:posOffset>22860</wp:posOffset>
            </wp:positionH>
            <wp:positionV relativeFrom="page">
              <wp:posOffset>9362440</wp:posOffset>
            </wp:positionV>
            <wp:extent cx="1927860" cy="61274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27860" cy="61274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80CF26" w14:textId="0538F4E4" w:rsidR="00C81A18" w:rsidRDefault="00C81A18" w:rsidP="00ED5044">
      <w:pPr>
        <w:pStyle w:val="NormalWeb"/>
        <w:spacing w:before="0" w:beforeAutospacing="0" w:after="0" w:afterAutospacing="0"/>
        <w:rPr>
          <w:rFonts w:ascii="Arial" w:hAnsi="Arial" w:cs="Arial"/>
          <w:sz w:val="14"/>
          <w:szCs w:val="14"/>
          <w:lang w:val="en-IN"/>
        </w:rPr>
      </w:pPr>
    </w:p>
    <w:p w14:paraId="64DCE125" w14:textId="5191A1D3" w:rsidR="00912502" w:rsidRDefault="00912502" w:rsidP="00ED5044">
      <w:pPr>
        <w:pStyle w:val="NormalWeb"/>
        <w:spacing w:before="0" w:beforeAutospacing="0" w:after="0" w:afterAutospacing="0"/>
        <w:rPr>
          <w:rFonts w:ascii="Arial" w:hAnsi="Arial" w:cs="Arial"/>
          <w:sz w:val="14"/>
          <w:szCs w:val="14"/>
          <w:lang w:val="en-IN"/>
        </w:rPr>
      </w:pPr>
    </w:p>
    <w:p w14:paraId="7593382B" w14:textId="77777777" w:rsidR="00ED5044" w:rsidRDefault="00ED5044" w:rsidP="00ED5044">
      <w:pPr>
        <w:pStyle w:val="NormalWeb"/>
        <w:spacing w:before="0" w:beforeAutospacing="0" w:after="0" w:afterAutospacing="0"/>
        <w:rPr>
          <w:rFonts w:ascii="Arial" w:hAnsi="Arial" w:cs="Arial"/>
          <w:sz w:val="14"/>
          <w:szCs w:val="14"/>
          <w:lang w:val="en-IN"/>
        </w:rPr>
      </w:pPr>
    </w:p>
    <w:p w14:paraId="1ABB45E2" w14:textId="77777777" w:rsidR="00ED5044" w:rsidRDefault="00ED5044" w:rsidP="00ED5044">
      <w:pPr>
        <w:pStyle w:val="NormalWeb"/>
        <w:spacing w:before="0" w:beforeAutospacing="0" w:after="0" w:afterAutospacing="0"/>
        <w:rPr>
          <w:rFonts w:ascii="Arial" w:hAnsi="Arial" w:cs="Arial"/>
          <w:sz w:val="14"/>
          <w:szCs w:val="14"/>
          <w:lang w:val="en-IN"/>
        </w:rPr>
      </w:pPr>
    </w:p>
    <w:p w14:paraId="1F1AB31A" w14:textId="77777777" w:rsidR="00ED5044" w:rsidRDefault="00ED5044" w:rsidP="00ED5044">
      <w:pPr>
        <w:pStyle w:val="NormalWeb"/>
        <w:spacing w:before="0" w:beforeAutospacing="0" w:after="0" w:afterAutospacing="0"/>
        <w:rPr>
          <w:rFonts w:ascii="Arial" w:hAnsi="Arial" w:cs="Arial"/>
          <w:sz w:val="14"/>
          <w:szCs w:val="14"/>
          <w:lang w:val="en-IN"/>
        </w:rPr>
      </w:pPr>
    </w:p>
    <w:p w14:paraId="09907EBA" w14:textId="1D74A640" w:rsidR="00E63394" w:rsidRPr="00C27FA9" w:rsidRDefault="00C81A18" w:rsidP="00ED5044">
      <w:pPr>
        <w:pStyle w:val="NormalWeb"/>
        <w:spacing w:before="0" w:beforeAutospacing="0" w:after="0" w:afterAutospacing="0"/>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sidR="00EF4859" w:rsidRPr="00EF4859">
        <w:rPr>
          <w:lang w:val="en-IN" w:eastAsia="en-IN"/>
        </w:rPr>
        <w:t xml:space="preserve"> </w:t>
      </w:r>
    </w:p>
    <w:sectPr w:rsidR="00E63394" w:rsidRPr="00C27FA9" w:rsidSect="00291C4C">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atha">
    <w:panose1 w:val="020B0604020202020204"/>
    <w:charset w:val="00"/>
    <w:family w:val="swiss"/>
    <w:pitch w:val="variable"/>
    <w:sig w:usb0="001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9142A"/>
    <w:multiLevelType w:val="hybridMultilevel"/>
    <w:tmpl w:val="4E625E9A"/>
    <w:lvl w:ilvl="0" w:tplc="DB90E54C">
      <w:numFmt w:val="decimal"/>
      <w:lvlText w:val="%1."/>
      <w:lvlJc w:val="left"/>
      <w:pPr>
        <w:ind w:left="672" w:hanging="612"/>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1" w15:restartNumberingAfterBreak="0">
    <w:nsid w:val="01793E16"/>
    <w:multiLevelType w:val="hybridMultilevel"/>
    <w:tmpl w:val="8794E170"/>
    <w:lvl w:ilvl="0" w:tplc="AC3635C0">
      <w:start w:val="3"/>
      <w:numFmt w:val="bullet"/>
      <w:lvlText w:val=""/>
      <w:lvlJc w:val="left"/>
      <w:pPr>
        <w:ind w:left="720" w:hanging="360"/>
      </w:pPr>
      <w:rPr>
        <w:rFonts w:ascii="Wingdings" w:eastAsiaTheme="minorHAnsi" w:hAnsi="Wingdings"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525655D"/>
    <w:multiLevelType w:val="hybridMultilevel"/>
    <w:tmpl w:val="C72ED172"/>
    <w:lvl w:ilvl="0" w:tplc="5D6EC624">
      <w:start w:val="160"/>
      <w:numFmt w:val="decimal"/>
      <w:lvlText w:val="%1"/>
      <w:lvlJc w:val="left"/>
      <w:pPr>
        <w:ind w:left="720" w:hanging="360"/>
      </w:pPr>
      <w:rPr>
        <w:rFonts w:ascii="Arial" w:hAnsi="Aria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2E193885"/>
    <w:multiLevelType w:val="hybridMultilevel"/>
    <w:tmpl w:val="25E4FE3E"/>
    <w:lvl w:ilvl="0" w:tplc="3DFC6D1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CFB094E"/>
    <w:multiLevelType w:val="hybridMultilevel"/>
    <w:tmpl w:val="F9EA5238"/>
    <w:lvl w:ilvl="0" w:tplc="AC12C59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3659830">
    <w:abstractNumId w:val="4"/>
  </w:num>
  <w:num w:numId="2" w16cid:durableId="2135098726">
    <w:abstractNumId w:val="1"/>
  </w:num>
  <w:num w:numId="3" w16cid:durableId="138037825">
    <w:abstractNumId w:val="0"/>
  </w:num>
  <w:num w:numId="4" w16cid:durableId="535698265">
    <w:abstractNumId w:val="5"/>
  </w:num>
  <w:num w:numId="5" w16cid:durableId="64692363">
    <w:abstractNumId w:val="3"/>
  </w:num>
  <w:num w:numId="6" w16cid:durableId="17510802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14D5B"/>
    <w:rsid w:val="00051D58"/>
    <w:rsid w:val="000C473F"/>
    <w:rsid w:val="000F2D65"/>
    <w:rsid w:val="00132783"/>
    <w:rsid w:val="001E7510"/>
    <w:rsid w:val="001E7F5D"/>
    <w:rsid w:val="00224237"/>
    <w:rsid w:val="00241154"/>
    <w:rsid w:val="00291C4C"/>
    <w:rsid w:val="00301775"/>
    <w:rsid w:val="00335FF1"/>
    <w:rsid w:val="00364DC7"/>
    <w:rsid w:val="00387EF7"/>
    <w:rsid w:val="003D595E"/>
    <w:rsid w:val="004154E7"/>
    <w:rsid w:val="00454C2F"/>
    <w:rsid w:val="0046092B"/>
    <w:rsid w:val="005164F2"/>
    <w:rsid w:val="0052566C"/>
    <w:rsid w:val="0061762A"/>
    <w:rsid w:val="00634F75"/>
    <w:rsid w:val="00661C24"/>
    <w:rsid w:val="006E0DA9"/>
    <w:rsid w:val="00721D1B"/>
    <w:rsid w:val="0073755B"/>
    <w:rsid w:val="007704AE"/>
    <w:rsid w:val="007B29BA"/>
    <w:rsid w:val="007B3062"/>
    <w:rsid w:val="007D33F7"/>
    <w:rsid w:val="00814F4D"/>
    <w:rsid w:val="00826008"/>
    <w:rsid w:val="008410E1"/>
    <w:rsid w:val="00874000"/>
    <w:rsid w:val="008E2B97"/>
    <w:rsid w:val="00912502"/>
    <w:rsid w:val="00947A95"/>
    <w:rsid w:val="00961633"/>
    <w:rsid w:val="00974D1E"/>
    <w:rsid w:val="009876A6"/>
    <w:rsid w:val="0099147A"/>
    <w:rsid w:val="009E1E3F"/>
    <w:rsid w:val="00A1116E"/>
    <w:rsid w:val="00A4474B"/>
    <w:rsid w:val="00A50194"/>
    <w:rsid w:val="00A52D15"/>
    <w:rsid w:val="00A73C90"/>
    <w:rsid w:val="00AC0B05"/>
    <w:rsid w:val="00AD292B"/>
    <w:rsid w:val="00AF3937"/>
    <w:rsid w:val="00AF4C55"/>
    <w:rsid w:val="00B2097B"/>
    <w:rsid w:val="00B25756"/>
    <w:rsid w:val="00BC4A93"/>
    <w:rsid w:val="00BE16EB"/>
    <w:rsid w:val="00C27FA9"/>
    <w:rsid w:val="00C50164"/>
    <w:rsid w:val="00C70371"/>
    <w:rsid w:val="00C81A18"/>
    <w:rsid w:val="00C90164"/>
    <w:rsid w:val="00CC2A1E"/>
    <w:rsid w:val="00D17557"/>
    <w:rsid w:val="00D90BE4"/>
    <w:rsid w:val="00E05460"/>
    <w:rsid w:val="00E63394"/>
    <w:rsid w:val="00E63592"/>
    <w:rsid w:val="00E82453"/>
    <w:rsid w:val="00ED5044"/>
    <w:rsid w:val="00EF4859"/>
    <w:rsid w:val="00F01DF4"/>
    <w:rsid w:val="00F6155A"/>
    <w:rsid w:val="00F75467"/>
    <w:rsid w:val="00F82AC6"/>
    <w:rsid w:val="00F93413"/>
    <w:rsid w:val="00FA0D3E"/>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paragraph" w:styleId="Heading1">
    <w:name w:val="heading 1"/>
    <w:basedOn w:val="Normal"/>
    <w:next w:val="Normal"/>
    <w:link w:val="Heading1Char"/>
    <w:qFormat/>
    <w:rsid w:val="00B2097B"/>
    <w:pPr>
      <w:keepNext/>
      <w:overflowPunct w:val="0"/>
      <w:autoSpaceDE w:val="0"/>
      <w:autoSpaceDN w:val="0"/>
      <w:adjustRightInd w:val="0"/>
      <w:spacing w:after="0" w:line="240" w:lineRule="auto"/>
      <w:ind w:left="199" w:hanging="199"/>
      <w:textAlignment w:val="baseline"/>
      <w:outlineLvl w:val="0"/>
    </w:pPr>
    <w:rPr>
      <w:rFonts w:ascii="Arial" w:eastAsia="Times New Roman" w:hAnsi="Arial" w:cs="Times New Roman"/>
      <w:sz w:val="24"/>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C81A18"/>
    <w:pPr>
      <w:spacing w:before="100" w:beforeAutospacing="1" w:after="100" w:afterAutospacing="1" w:line="240" w:lineRule="auto"/>
    </w:pPr>
    <w:rPr>
      <w:rFonts w:ascii="Times New Roman" w:eastAsia="Times New Roman" w:hAnsi="Times New Roman" w:cs="Times New Roman"/>
      <w:sz w:val="24"/>
      <w:szCs w:val="24"/>
      <w:lang w:bidi="ta-IN"/>
    </w:rPr>
  </w:style>
  <w:style w:type="character" w:customStyle="1" w:styleId="Heading1Char">
    <w:name w:val="Heading 1 Char"/>
    <w:basedOn w:val="DefaultParagraphFont"/>
    <w:link w:val="Heading1"/>
    <w:rsid w:val="00B2097B"/>
    <w:rPr>
      <w:rFonts w:ascii="Arial" w:eastAsia="Times New Roman" w:hAnsi="Arial" w:cs="Times New Roman"/>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06542151">
      <w:bodyDiv w:val="1"/>
      <w:marLeft w:val="0"/>
      <w:marRight w:val="0"/>
      <w:marTop w:val="0"/>
      <w:marBottom w:val="0"/>
      <w:divBdr>
        <w:top w:val="none" w:sz="0" w:space="0" w:color="auto"/>
        <w:left w:val="none" w:sz="0" w:space="0" w:color="auto"/>
        <w:bottom w:val="none" w:sz="0" w:space="0" w:color="auto"/>
        <w:right w:val="none" w:sz="0" w:space="0" w:color="auto"/>
      </w:divBdr>
    </w:div>
    <w:div w:id="159798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4</cp:revision>
  <cp:lastPrinted>2025-10-29T11:00:00Z</cp:lastPrinted>
  <dcterms:created xsi:type="dcterms:W3CDTF">2026-05-08T16:07:00Z</dcterms:created>
  <dcterms:modified xsi:type="dcterms:W3CDTF">2026-05-08T16:23:00Z</dcterms:modified>
</cp:coreProperties>
</file>