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FB677C" w14:textId="77777777" w:rsidR="00301775" w:rsidRDefault="00301775" w:rsidP="00AF4C55">
      <w:pPr>
        <w:spacing w:after="0"/>
        <w:jc w:val="center"/>
        <w:rPr>
          <w:rFonts w:ascii="Arial" w:hAnsi="Arial" w:cs="Arial"/>
          <w:sz w:val="24"/>
          <w:szCs w:val="24"/>
        </w:rPr>
      </w:pPr>
      <w:r>
        <w:rPr>
          <w:noProof/>
        </w:rPr>
        <w:drawing>
          <wp:inline distT="0" distB="0" distL="0" distR="0" wp14:anchorId="135A3E21" wp14:editId="7FD92F9F">
            <wp:extent cx="6645910" cy="809817"/>
            <wp:effectExtent l="0" t="0" r="254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645910" cy="809817"/>
                    </a:xfrm>
                    <a:prstGeom prst="rect">
                      <a:avLst/>
                    </a:prstGeom>
                    <a:noFill/>
                    <a:ln>
                      <a:noFill/>
                    </a:ln>
                  </pic:spPr>
                </pic:pic>
              </a:graphicData>
            </a:graphic>
          </wp:inline>
        </w:drawing>
      </w:r>
    </w:p>
    <w:p w14:paraId="76204DD9" w14:textId="67AFC6C0" w:rsidR="00301775" w:rsidRPr="008E2B97" w:rsidRDefault="00301775" w:rsidP="00301775">
      <w:pPr>
        <w:tabs>
          <w:tab w:val="left" w:pos="1047"/>
        </w:tabs>
        <w:spacing w:after="0"/>
        <w:rPr>
          <w:rFonts w:ascii="Arial" w:hAnsi="Arial" w:cs="Arial"/>
        </w:rPr>
      </w:pPr>
      <w:r w:rsidRPr="008E2B97">
        <w:rPr>
          <w:rFonts w:ascii="Arial" w:hAnsi="Arial" w:cs="Arial"/>
        </w:rPr>
        <w:t>Ref. No.: SRG/</w:t>
      </w:r>
      <w:r w:rsidR="008E2B97" w:rsidRPr="008E2B97">
        <w:rPr>
          <w:rFonts w:ascii="Arial" w:hAnsi="Arial" w:cs="Arial"/>
        </w:rPr>
        <w:t>TDS</w:t>
      </w:r>
      <w:r w:rsidRPr="008E2B97">
        <w:rPr>
          <w:rFonts w:ascii="Arial" w:hAnsi="Arial" w:cs="Arial"/>
        </w:rPr>
        <w:t>/</w:t>
      </w:r>
      <w:r w:rsidR="008E2B97" w:rsidRPr="008E2B97">
        <w:rPr>
          <w:rFonts w:ascii="Arial" w:hAnsi="Arial" w:cs="Arial"/>
        </w:rPr>
        <w:t>TADA</w:t>
      </w:r>
      <w:r w:rsidR="00874000" w:rsidRPr="008E2B97">
        <w:rPr>
          <w:rFonts w:ascii="Arial" w:hAnsi="Arial" w:cs="Arial"/>
        </w:rPr>
        <w:t>/202</w:t>
      </w:r>
      <w:r w:rsidR="008E2B97" w:rsidRPr="008E2B97">
        <w:rPr>
          <w:rFonts w:ascii="Arial" w:hAnsi="Arial" w:cs="Arial"/>
        </w:rPr>
        <w:t>3</w:t>
      </w:r>
      <w:r w:rsidR="009876A6" w:rsidRPr="008E2B97">
        <w:rPr>
          <w:rFonts w:ascii="Arial" w:hAnsi="Arial" w:cs="Arial"/>
        </w:rPr>
        <w:tab/>
      </w:r>
      <w:r w:rsidR="009876A6" w:rsidRPr="008E2B97">
        <w:rPr>
          <w:rFonts w:ascii="Arial" w:hAnsi="Arial" w:cs="Arial"/>
        </w:rPr>
        <w:tab/>
      </w:r>
      <w:r w:rsidR="009876A6" w:rsidRPr="008E2B97">
        <w:rPr>
          <w:rFonts w:ascii="Arial" w:hAnsi="Arial" w:cs="Arial"/>
        </w:rPr>
        <w:tab/>
      </w:r>
      <w:r w:rsidR="009876A6" w:rsidRPr="008E2B97">
        <w:rPr>
          <w:rFonts w:ascii="Arial" w:hAnsi="Arial" w:cs="Arial"/>
        </w:rPr>
        <w:tab/>
      </w:r>
      <w:r w:rsidR="009876A6" w:rsidRPr="008E2B97">
        <w:rPr>
          <w:rFonts w:ascii="Arial" w:hAnsi="Arial" w:cs="Arial"/>
        </w:rPr>
        <w:tab/>
      </w:r>
      <w:r w:rsidR="009876A6" w:rsidRPr="008E2B97">
        <w:rPr>
          <w:rFonts w:ascii="Arial" w:hAnsi="Arial" w:cs="Arial"/>
        </w:rPr>
        <w:tab/>
      </w:r>
      <w:r w:rsidR="009876A6" w:rsidRPr="008E2B97">
        <w:rPr>
          <w:rFonts w:ascii="Arial" w:hAnsi="Arial" w:cs="Arial"/>
        </w:rPr>
        <w:tab/>
        <w:t xml:space="preserve">      </w:t>
      </w:r>
      <w:r w:rsidR="00CC2A1E" w:rsidRPr="008E2B97">
        <w:rPr>
          <w:rFonts w:ascii="Arial" w:hAnsi="Arial" w:cs="Arial"/>
        </w:rPr>
        <w:t xml:space="preserve">         </w:t>
      </w:r>
      <w:r w:rsidR="009876A6" w:rsidRPr="008E2B97">
        <w:rPr>
          <w:rFonts w:ascii="Arial" w:hAnsi="Arial" w:cs="Arial"/>
        </w:rPr>
        <w:t>Rev. No.: 00</w:t>
      </w:r>
    </w:p>
    <w:p w14:paraId="64A43C44" w14:textId="77777777" w:rsidR="00BE16EB" w:rsidRPr="008E2B97" w:rsidRDefault="00BE16EB" w:rsidP="00301775">
      <w:pPr>
        <w:spacing w:after="0" w:line="240" w:lineRule="auto"/>
        <w:jc w:val="center"/>
        <w:rPr>
          <w:rFonts w:ascii="Arial" w:hAnsi="Arial" w:cs="Arial"/>
          <w:b/>
          <w:bCs/>
          <w:u w:val="single"/>
        </w:rPr>
      </w:pPr>
    </w:p>
    <w:p w14:paraId="5BA2D099" w14:textId="7A3D4742" w:rsidR="00335FF1" w:rsidRDefault="00BE16EB" w:rsidP="00335FF1">
      <w:pPr>
        <w:spacing w:after="0" w:line="240" w:lineRule="auto"/>
        <w:jc w:val="center"/>
        <w:rPr>
          <w:rFonts w:ascii="Arial" w:hAnsi="Arial" w:cs="Arial"/>
          <w:b/>
          <w:bCs/>
          <w:sz w:val="32"/>
          <w:szCs w:val="32"/>
          <w:u w:val="single"/>
        </w:rPr>
      </w:pPr>
      <w:r w:rsidRPr="00BE16EB">
        <w:rPr>
          <w:rFonts w:ascii="Arial" w:hAnsi="Arial" w:cs="Arial"/>
          <w:b/>
          <w:bCs/>
          <w:sz w:val="32"/>
          <w:szCs w:val="32"/>
          <w:u w:val="single"/>
        </w:rPr>
        <w:t xml:space="preserve">TECHNICAL </w:t>
      </w:r>
      <w:r w:rsidR="008E2B97">
        <w:rPr>
          <w:rFonts w:ascii="Arial" w:hAnsi="Arial" w:cs="Arial"/>
          <w:b/>
          <w:bCs/>
          <w:sz w:val="32"/>
          <w:szCs w:val="32"/>
          <w:u w:val="single"/>
        </w:rPr>
        <w:t xml:space="preserve">DATA </w:t>
      </w:r>
      <w:r w:rsidRPr="00BE16EB">
        <w:rPr>
          <w:rFonts w:ascii="Arial" w:hAnsi="Arial" w:cs="Arial"/>
          <w:b/>
          <w:bCs/>
          <w:sz w:val="32"/>
          <w:szCs w:val="32"/>
          <w:u w:val="single"/>
        </w:rPr>
        <w:t>S</w:t>
      </w:r>
      <w:r w:rsidR="008E2B97">
        <w:rPr>
          <w:rFonts w:ascii="Arial" w:hAnsi="Arial" w:cs="Arial"/>
          <w:b/>
          <w:bCs/>
          <w:sz w:val="32"/>
          <w:szCs w:val="32"/>
          <w:u w:val="single"/>
        </w:rPr>
        <w:t>HEET</w:t>
      </w:r>
    </w:p>
    <w:p w14:paraId="751C426A" w14:textId="77777777" w:rsidR="00CC2A1E" w:rsidRDefault="00CC2A1E" w:rsidP="00335FF1">
      <w:pPr>
        <w:spacing w:after="0" w:line="240" w:lineRule="auto"/>
        <w:jc w:val="center"/>
        <w:rPr>
          <w:rFonts w:ascii="Arial" w:hAnsi="Arial" w:cs="Arial"/>
          <w:b/>
          <w:bCs/>
          <w:sz w:val="32"/>
          <w:szCs w:val="32"/>
          <w:u w:val="single"/>
        </w:rPr>
      </w:pPr>
    </w:p>
    <w:p w14:paraId="49B1FF98" w14:textId="74E5AAC3" w:rsidR="00CC2A1E" w:rsidRPr="008E2B97" w:rsidRDefault="008E2B97" w:rsidP="008E2B97">
      <w:pPr>
        <w:spacing w:after="0" w:line="240" w:lineRule="auto"/>
        <w:jc w:val="center"/>
        <w:rPr>
          <w:rFonts w:ascii="Arial" w:hAnsi="Arial" w:cs="Arial"/>
          <w:b/>
          <w:bCs/>
          <w:sz w:val="28"/>
          <w:szCs w:val="28"/>
          <w:u w:val="single"/>
        </w:rPr>
      </w:pPr>
      <w:r w:rsidRPr="008E2B97">
        <w:rPr>
          <w:rFonts w:ascii="Arial" w:hAnsi="Arial" w:cs="Arial"/>
          <w:b/>
          <w:bCs/>
          <w:sz w:val="28"/>
          <w:szCs w:val="28"/>
          <w:u w:val="single"/>
        </w:rPr>
        <w:t>2,6,8,12-Tetraacetyl-2,4,6,8,10,12- Hexaazaisowurtzitane</w:t>
      </w:r>
      <w:r w:rsidRPr="008E2B97">
        <w:rPr>
          <w:rFonts w:ascii="Arial" w:hAnsi="Arial" w:cs="Arial"/>
          <w:b/>
          <w:bCs/>
          <w:sz w:val="28"/>
          <w:szCs w:val="28"/>
        </w:rPr>
        <w:t xml:space="preserve"> </w:t>
      </w:r>
      <w:r w:rsidRPr="008E2B97">
        <w:rPr>
          <w:rFonts w:ascii="Arial" w:hAnsi="Arial" w:cs="Arial"/>
          <w:b/>
          <w:bCs/>
          <w:sz w:val="28"/>
          <w:szCs w:val="28"/>
          <w:u w:val="single"/>
        </w:rPr>
        <w:t>(TADA/TAIW)</w:t>
      </w:r>
    </w:p>
    <w:p w14:paraId="583D53FF" w14:textId="77777777" w:rsidR="008E2B97" w:rsidRDefault="008E2B97" w:rsidP="008E2B97">
      <w:pPr>
        <w:spacing w:after="0" w:line="240" w:lineRule="auto"/>
        <w:jc w:val="center"/>
        <w:rPr>
          <w:rFonts w:ascii="Arial" w:hAnsi="Arial" w:cs="Arial"/>
          <w:b/>
          <w:bCs/>
          <w:sz w:val="24"/>
          <w:szCs w:val="24"/>
          <w:u w:val="single"/>
        </w:rPr>
      </w:pPr>
    </w:p>
    <w:p w14:paraId="5F079054" w14:textId="29E8E801" w:rsidR="008E2B97" w:rsidRDefault="008E2B97" w:rsidP="00B137F9">
      <w:pPr>
        <w:spacing w:after="0" w:line="240" w:lineRule="auto"/>
        <w:jc w:val="both"/>
        <w:rPr>
          <w:rFonts w:ascii="Arial" w:hAnsi="Arial" w:cs="Arial"/>
          <w:b/>
          <w:bCs/>
          <w:sz w:val="24"/>
          <w:szCs w:val="24"/>
          <w:u w:val="single"/>
        </w:rPr>
      </w:pPr>
      <w:r w:rsidRPr="00730585">
        <w:rPr>
          <w:rFonts w:ascii="Arial" w:hAnsi="Arial" w:cs="Arial"/>
        </w:rPr>
        <w:t>Tetraacetyldiamino Hexaazaisowurtzitane</w:t>
      </w:r>
      <w:r w:rsidR="00B137F9">
        <w:rPr>
          <w:rFonts w:ascii="Arial" w:hAnsi="Arial" w:cs="Arial"/>
        </w:rPr>
        <w:t xml:space="preserve"> (TAIW/TADA)</w:t>
      </w:r>
      <w:r w:rsidRPr="00730585">
        <w:rPr>
          <w:rFonts w:ascii="Arial" w:hAnsi="Arial" w:cs="Arial"/>
        </w:rPr>
        <w:t xml:space="preserve"> is an intermediate precursor used in the synthesis CL-20 (aka Hexanitrohexaazaisowurtzitane or HNIW.)</w:t>
      </w:r>
      <w:r w:rsidRPr="004E1880">
        <w:rPr>
          <w:rFonts w:ascii="Arial" w:hAnsi="Arial" w:cs="Arial"/>
        </w:rPr>
        <w:t xml:space="preserve"> </w:t>
      </w:r>
      <w:r w:rsidRPr="00730585">
        <w:rPr>
          <w:rFonts w:ascii="Arial" w:hAnsi="Arial" w:cs="Arial"/>
        </w:rPr>
        <w:t>TADA-based CL-20 co-crystal exhibits low sensitivity to shock and temperature, making it compliant with IM (Insensitive Munitions) requirements.</w:t>
      </w:r>
    </w:p>
    <w:tbl>
      <w:tblPr>
        <w:tblStyle w:val="TableGrid"/>
        <w:tblpPr w:leftFromText="180" w:rightFromText="180" w:vertAnchor="text" w:horzAnchor="page" w:tblpX="710" w:tblpY="171"/>
        <w:tblW w:w="10485" w:type="dxa"/>
        <w:tblLook w:val="04A0" w:firstRow="1" w:lastRow="0" w:firstColumn="1" w:lastColumn="0" w:noHBand="0" w:noVBand="1"/>
      </w:tblPr>
      <w:tblGrid>
        <w:gridCol w:w="2122"/>
        <w:gridCol w:w="8363"/>
      </w:tblGrid>
      <w:tr w:rsidR="008E2B97" w:rsidRPr="00AF4C55" w14:paraId="6753E22E" w14:textId="77777777" w:rsidTr="00B137F9">
        <w:trPr>
          <w:trHeight w:val="58"/>
        </w:trPr>
        <w:tc>
          <w:tcPr>
            <w:tcW w:w="2122" w:type="dxa"/>
            <w:vAlign w:val="center"/>
            <w:hideMark/>
          </w:tcPr>
          <w:p w14:paraId="390580A6" w14:textId="77777777" w:rsidR="008E2B97" w:rsidRPr="005164F2" w:rsidRDefault="008E2B97" w:rsidP="005164F2">
            <w:pPr>
              <w:rPr>
                <w:rFonts w:ascii="Arial" w:hAnsi="Arial" w:cs="Arial"/>
              </w:rPr>
            </w:pPr>
            <w:r w:rsidRPr="005164F2">
              <w:rPr>
                <w:rFonts w:ascii="Arial" w:hAnsi="Arial" w:cs="Arial"/>
              </w:rPr>
              <w:t xml:space="preserve">Synonyms: </w:t>
            </w:r>
          </w:p>
        </w:tc>
        <w:tc>
          <w:tcPr>
            <w:tcW w:w="8363" w:type="dxa"/>
            <w:vAlign w:val="center"/>
          </w:tcPr>
          <w:p w14:paraId="232541A3" w14:textId="316EFEE2" w:rsidR="008E2B97" w:rsidRPr="005164F2" w:rsidRDefault="00B137F9" w:rsidP="005164F2">
            <w:pPr>
              <w:rPr>
                <w:rFonts w:ascii="Arial" w:hAnsi="Arial" w:cs="Arial"/>
                <w:color w:val="000000" w:themeColor="text1"/>
              </w:rPr>
            </w:pPr>
            <w:r w:rsidRPr="00B137F9">
              <w:rPr>
                <w:rFonts w:ascii="Arial" w:hAnsi="Arial" w:cs="Arial"/>
                <w:color w:val="000000" w:themeColor="text1"/>
                <w:shd w:val="clear" w:color="auto" w:fill="F4F3F2"/>
              </w:rPr>
              <w:t>2,6,8,12-tetraacetyl-2,4,6,8,10,12-hexaazatetracyclo] dodecane</w:t>
            </w:r>
          </w:p>
        </w:tc>
      </w:tr>
      <w:tr w:rsidR="008E2B97" w:rsidRPr="00AF4C55" w14:paraId="3211CACE" w14:textId="77777777" w:rsidTr="00B137F9">
        <w:trPr>
          <w:trHeight w:val="58"/>
        </w:trPr>
        <w:tc>
          <w:tcPr>
            <w:tcW w:w="2122" w:type="dxa"/>
            <w:vAlign w:val="center"/>
          </w:tcPr>
          <w:p w14:paraId="1818E1FE" w14:textId="77777777" w:rsidR="008E2B97" w:rsidRPr="005164F2" w:rsidRDefault="008E2B97" w:rsidP="005164F2">
            <w:pPr>
              <w:rPr>
                <w:rFonts w:ascii="Arial" w:hAnsi="Arial" w:cs="Arial"/>
              </w:rPr>
            </w:pPr>
            <w:r w:rsidRPr="005164F2">
              <w:rPr>
                <w:rFonts w:ascii="Arial" w:hAnsi="Arial" w:cs="Arial"/>
              </w:rPr>
              <w:t>CAS No.:</w:t>
            </w:r>
          </w:p>
        </w:tc>
        <w:tc>
          <w:tcPr>
            <w:tcW w:w="8363" w:type="dxa"/>
            <w:vAlign w:val="center"/>
          </w:tcPr>
          <w:p w14:paraId="0DA29A9A" w14:textId="5819D0AB" w:rsidR="008E2B97" w:rsidRPr="005164F2" w:rsidRDefault="00B137F9" w:rsidP="005164F2">
            <w:pPr>
              <w:rPr>
                <w:rFonts w:ascii="Arial" w:hAnsi="Arial" w:cs="Arial"/>
                <w:color w:val="000000" w:themeColor="text1"/>
                <w:shd w:val="clear" w:color="auto" w:fill="F4F3F2"/>
              </w:rPr>
            </w:pPr>
            <w:r w:rsidRPr="00730585">
              <w:rPr>
                <w:rFonts w:ascii="Arial" w:hAnsi="Arial" w:cs="Arial"/>
              </w:rPr>
              <w:t>181940-38-5</w:t>
            </w:r>
            <w:r>
              <w:rPr>
                <w:rFonts w:ascii="Arial" w:hAnsi="Arial" w:cs="Arial"/>
              </w:rPr>
              <w:t xml:space="preserve"> / 182763-60-6</w:t>
            </w:r>
          </w:p>
        </w:tc>
      </w:tr>
      <w:tr w:rsidR="008E2B97" w:rsidRPr="00AF4C55" w14:paraId="0A8EE9D4" w14:textId="77777777" w:rsidTr="00B137F9">
        <w:trPr>
          <w:trHeight w:val="58"/>
        </w:trPr>
        <w:tc>
          <w:tcPr>
            <w:tcW w:w="2122" w:type="dxa"/>
            <w:vAlign w:val="center"/>
            <w:hideMark/>
          </w:tcPr>
          <w:p w14:paraId="6F9E17E6" w14:textId="77777777" w:rsidR="008E2B97" w:rsidRPr="005164F2" w:rsidRDefault="008E2B97" w:rsidP="005164F2">
            <w:pPr>
              <w:rPr>
                <w:rFonts w:ascii="Arial" w:hAnsi="Arial" w:cs="Arial"/>
              </w:rPr>
            </w:pPr>
            <w:r w:rsidRPr="005164F2">
              <w:rPr>
                <w:rFonts w:ascii="Arial" w:hAnsi="Arial" w:cs="Arial"/>
              </w:rPr>
              <w:t>Molecular Formula:</w:t>
            </w:r>
          </w:p>
        </w:tc>
        <w:tc>
          <w:tcPr>
            <w:tcW w:w="8363" w:type="dxa"/>
            <w:vAlign w:val="center"/>
          </w:tcPr>
          <w:p w14:paraId="1F07D54F" w14:textId="77777777" w:rsidR="008E2B97" w:rsidRPr="005164F2" w:rsidRDefault="008E2B97" w:rsidP="005164F2">
            <w:pPr>
              <w:rPr>
                <w:rFonts w:ascii="Arial" w:hAnsi="Arial" w:cs="Arial"/>
              </w:rPr>
            </w:pPr>
            <w:r w:rsidRPr="005164F2">
              <w:rPr>
                <w:rFonts w:ascii="Arial" w:hAnsi="Arial" w:cs="Arial"/>
              </w:rPr>
              <w:t>C</w:t>
            </w:r>
            <w:r w:rsidRPr="005164F2">
              <w:rPr>
                <w:rFonts w:ascii="Arial" w:hAnsi="Arial" w:cs="Arial"/>
                <w:vertAlign w:val="subscript"/>
              </w:rPr>
              <w:t>14</w:t>
            </w:r>
            <w:r w:rsidRPr="005164F2">
              <w:rPr>
                <w:rFonts w:ascii="Arial" w:hAnsi="Arial" w:cs="Arial"/>
              </w:rPr>
              <w:t>H</w:t>
            </w:r>
            <w:r w:rsidRPr="005164F2">
              <w:rPr>
                <w:rFonts w:ascii="Arial" w:hAnsi="Arial" w:cs="Arial"/>
                <w:vertAlign w:val="subscript"/>
              </w:rPr>
              <w:t>20</w:t>
            </w:r>
            <w:r w:rsidRPr="005164F2">
              <w:rPr>
                <w:rFonts w:ascii="Arial" w:hAnsi="Arial" w:cs="Arial"/>
              </w:rPr>
              <w:t>N</w:t>
            </w:r>
            <w:r w:rsidRPr="005164F2">
              <w:rPr>
                <w:rFonts w:ascii="Arial" w:hAnsi="Arial" w:cs="Arial"/>
                <w:vertAlign w:val="subscript"/>
              </w:rPr>
              <w:t>6</w:t>
            </w:r>
            <w:r w:rsidRPr="005164F2">
              <w:rPr>
                <w:rFonts w:ascii="Arial" w:hAnsi="Arial" w:cs="Arial"/>
              </w:rPr>
              <w:t>O</w:t>
            </w:r>
            <w:r w:rsidRPr="005164F2">
              <w:rPr>
                <w:rFonts w:ascii="Arial" w:hAnsi="Arial" w:cs="Arial"/>
                <w:vertAlign w:val="subscript"/>
              </w:rPr>
              <w:t>4</w:t>
            </w:r>
          </w:p>
        </w:tc>
      </w:tr>
      <w:tr w:rsidR="008E2B97" w:rsidRPr="00AF4C55" w14:paraId="696C57D4" w14:textId="77777777" w:rsidTr="00B137F9">
        <w:trPr>
          <w:trHeight w:val="58"/>
        </w:trPr>
        <w:tc>
          <w:tcPr>
            <w:tcW w:w="2122" w:type="dxa"/>
            <w:vAlign w:val="center"/>
            <w:hideMark/>
          </w:tcPr>
          <w:p w14:paraId="27AD3159" w14:textId="77777777" w:rsidR="008E2B97" w:rsidRPr="005164F2" w:rsidRDefault="008E2B97" w:rsidP="005164F2">
            <w:pPr>
              <w:rPr>
                <w:rFonts w:ascii="Arial" w:hAnsi="Arial" w:cs="Arial"/>
              </w:rPr>
            </w:pPr>
            <w:r w:rsidRPr="005164F2">
              <w:rPr>
                <w:rFonts w:ascii="Arial" w:hAnsi="Arial" w:cs="Arial"/>
              </w:rPr>
              <w:t xml:space="preserve">Avg Mass: </w:t>
            </w:r>
          </w:p>
        </w:tc>
        <w:tc>
          <w:tcPr>
            <w:tcW w:w="8363" w:type="dxa"/>
            <w:vAlign w:val="center"/>
          </w:tcPr>
          <w:p w14:paraId="3A4AFA2D" w14:textId="77777777" w:rsidR="008E2B97" w:rsidRPr="005164F2" w:rsidRDefault="008E2B97" w:rsidP="005164F2">
            <w:pPr>
              <w:rPr>
                <w:rFonts w:ascii="Arial" w:hAnsi="Arial" w:cs="Arial"/>
              </w:rPr>
            </w:pPr>
            <w:r w:rsidRPr="005164F2">
              <w:rPr>
                <w:rFonts w:ascii="Arial" w:hAnsi="Arial" w:cs="Arial"/>
              </w:rPr>
              <w:t>336.346 g/mol</w:t>
            </w:r>
          </w:p>
        </w:tc>
      </w:tr>
      <w:tr w:rsidR="008E2B97" w:rsidRPr="00AF4C55" w14:paraId="35C80CDC" w14:textId="77777777" w:rsidTr="00B137F9">
        <w:trPr>
          <w:trHeight w:val="58"/>
        </w:trPr>
        <w:tc>
          <w:tcPr>
            <w:tcW w:w="2122" w:type="dxa"/>
            <w:vAlign w:val="center"/>
            <w:hideMark/>
          </w:tcPr>
          <w:p w14:paraId="7C7244CA" w14:textId="77777777" w:rsidR="008E2B97" w:rsidRPr="005164F2" w:rsidRDefault="008E2B97" w:rsidP="005164F2">
            <w:pPr>
              <w:rPr>
                <w:rFonts w:ascii="Arial" w:hAnsi="Arial" w:cs="Arial"/>
              </w:rPr>
            </w:pPr>
            <w:r w:rsidRPr="005164F2">
              <w:rPr>
                <w:rFonts w:ascii="Arial" w:hAnsi="Arial" w:cs="Arial"/>
              </w:rPr>
              <w:t xml:space="preserve">IUPAC Name: </w:t>
            </w:r>
          </w:p>
        </w:tc>
        <w:tc>
          <w:tcPr>
            <w:tcW w:w="8363" w:type="dxa"/>
            <w:vAlign w:val="center"/>
          </w:tcPr>
          <w:p w14:paraId="46C60559" w14:textId="4579A593" w:rsidR="008E2B97" w:rsidRPr="005164F2" w:rsidRDefault="00B137F9" w:rsidP="005164F2">
            <w:pPr>
              <w:rPr>
                <w:rFonts w:ascii="Arial" w:hAnsi="Arial" w:cs="Arial"/>
              </w:rPr>
            </w:pPr>
            <w:r w:rsidRPr="00B137F9">
              <w:rPr>
                <w:rFonts w:ascii="Arial" w:hAnsi="Arial" w:cs="Arial"/>
                <w:color w:val="000000"/>
              </w:rPr>
              <w:t>1-(6,8,12-triacetyl-2,4,6,8,10,12-hexazatetracyclododecan-2-</w:t>
            </w:r>
            <w:r>
              <w:rPr>
                <w:rFonts w:ascii="Arial" w:hAnsi="Arial" w:cs="Arial"/>
                <w:color w:val="000000"/>
              </w:rPr>
              <w:t>Y</w:t>
            </w:r>
            <w:r w:rsidRPr="00B137F9">
              <w:rPr>
                <w:rFonts w:ascii="Arial" w:hAnsi="Arial" w:cs="Arial"/>
                <w:color w:val="000000"/>
              </w:rPr>
              <w:t>l)ethanone</w:t>
            </w:r>
          </w:p>
        </w:tc>
      </w:tr>
    </w:tbl>
    <w:p w14:paraId="690639E2" w14:textId="77777777" w:rsidR="008E2B97" w:rsidRDefault="008E2B97" w:rsidP="008E2B97">
      <w:pPr>
        <w:spacing w:after="0" w:line="240" w:lineRule="auto"/>
        <w:jc w:val="center"/>
        <w:rPr>
          <w:rFonts w:ascii="Arial" w:hAnsi="Arial" w:cs="Arial"/>
          <w:sz w:val="24"/>
          <w:szCs w:val="24"/>
        </w:rPr>
      </w:pPr>
    </w:p>
    <w:p w14:paraId="4AB55894" w14:textId="29D4EFF4" w:rsidR="008E2B97" w:rsidRPr="005164F2" w:rsidRDefault="008E2B97" w:rsidP="008E2B97">
      <w:pPr>
        <w:spacing w:after="0" w:line="240" w:lineRule="auto"/>
        <w:jc w:val="center"/>
        <w:rPr>
          <w:rFonts w:ascii="Arial" w:hAnsi="Arial" w:cs="Arial"/>
          <w:b/>
          <w:bCs/>
          <w:sz w:val="24"/>
          <w:szCs w:val="24"/>
        </w:rPr>
      </w:pPr>
      <w:r w:rsidRPr="005164F2">
        <w:rPr>
          <w:rFonts w:ascii="Arial" w:hAnsi="Arial" w:cs="Arial"/>
          <w:b/>
          <w:bCs/>
          <w:sz w:val="24"/>
          <w:szCs w:val="24"/>
        </w:rPr>
        <w:t>SPECIFICATIONS FOR TADA</w:t>
      </w:r>
    </w:p>
    <w:p w14:paraId="55D74C17" w14:textId="1C6C617A" w:rsidR="008E2B97" w:rsidRDefault="008E2B97" w:rsidP="008E2B97">
      <w:pPr>
        <w:spacing w:after="0" w:line="240" w:lineRule="auto"/>
        <w:jc w:val="center"/>
        <w:rPr>
          <w:rFonts w:ascii="Arial" w:hAnsi="Arial" w:cs="Arial"/>
          <w:sz w:val="24"/>
          <w:szCs w:val="24"/>
        </w:rPr>
      </w:pPr>
    </w:p>
    <w:tbl>
      <w:tblPr>
        <w:tblW w:w="9398"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2"/>
        <w:gridCol w:w="3456"/>
        <w:gridCol w:w="5270"/>
      </w:tblGrid>
      <w:tr w:rsidR="00874000" w14:paraId="160F2685" w14:textId="77777777" w:rsidTr="0048442B">
        <w:trPr>
          <w:trHeight w:val="146"/>
        </w:trPr>
        <w:tc>
          <w:tcPr>
            <w:tcW w:w="672" w:type="dxa"/>
            <w:tcBorders>
              <w:top w:val="single" w:sz="4" w:space="0" w:color="auto"/>
              <w:left w:val="single" w:sz="4" w:space="0" w:color="auto"/>
              <w:bottom w:val="single" w:sz="4" w:space="0" w:color="auto"/>
              <w:right w:val="single" w:sz="4" w:space="0" w:color="auto"/>
            </w:tcBorders>
            <w:vAlign w:val="center"/>
            <w:hideMark/>
          </w:tcPr>
          <w:p w14:paraId="5C71652E" w14:textId="77777777" w:rsidR="00874000" w:rsidRPr="008E2B97" w:rsidRDefault="00874000" w:rsidP="0048442B">
            <w:pPr>
              <w:tabs>
                <w:tab w:val="left" w:pos="576"/>
                <w:tab w:val="left" w:pos="1296"/>
                <w:tab w:val="left" w:pos="2016"/>
                <w:tab w:val="left" w:pos="2736"/>
                <w:tab w:val="left" w:pos="3456"/>
                <w:tab w:val="left" w:pos="4176"/>
                <w:tab w:val="left" w:pos="4896"/>
                <w:tab w:val="left" w:pos="5616"/>
                <w:tab w:val="left" w:pos="6336"/>
                <w:tab w:val="left" w:pos="7056"/>
                <w:tab w:val="left" w:pos="7776"/>
              </w:tabs>
              <w:spacing w:after="0" w:line="240" w:lineRule="auto"/>
              <w:jc w:val="center"/>
              <w:rPr>
                <w:rFonts w:ascii="Arial" w:hAnsi="Arial" w:cs="Arial"/>
              </w:rPr>
            </w:pPr>
            <w:r w:rsidRPr="008E2B97">
              <w:rPr>
                <w:rFonts w:ascii="Arial" w:hAnsi="Arial" w:cs="Arial"/>
              </w:rPr>
              <w:t>Sr No</w:t>
            </w:r>
          </w:p>
        </w:tc>
        <w:tc>
          <w:tcPr>
            <w:tcW w:w="3456" w:type="dxa"/>
            <w:tcBorders>
              <w:top w:val="single" w:sz="4" w:space="0" w:color="auto"/>
              <w:left w:val="single" w:sz="4" w:space="0" w:color="auto"/>
              <w:bottom w:val="single" w:sz="4" w:space="0" w:color="auto"/>
              <w:right w:val="single" w:sz="4" w:space="0" w:color="auto"/>
            </w:tcBorders>
            <w:vAlign w:val="center"/>
            <w:hideMark/>
          </w:tcPr>
          <w:p w14:paraId="05438F06" w14:textId="2FA5B136" w:rsidR="00874000" w:rsidRPr="008E2B97" w:rsidRDefault="00874000" w:rsidP="0048442B">
            <w:pPr>
              <w:tabs>
                <w:tab w:val="left" w:pos="576"/>
                <w:tab w:val="left" w:pos="1296"/>
                <w:tab w:val="left" w:pos="2016"/>
                <w:tab w:val="left" w:pos="2736"/>
                <w:tab w:val="left" w:pos="3456"/>
                <w:tab w:val="left" w:pos="4176"/>
                <w:tab w:val="left" w:pos="4896"/>
                <w:tab w:val="left" w:pos="5616"/>
                <w:tab w:val="left" w:pos="6336"/>
                <w:tab w:val="left" w:pos="7056"/>
                <w:tab w:val="left" w:pos="7776"/>
              </w:tabs>
              <w:spacing w:after="0" w:line="240" w:lineRule="auto"/>
              <w:jc w:val="center"/>
              <w:rPr>
                <w:rFonts w:ascii="Arial" w:hAnsi="Arial" w:cs="Arial"/>
              </w:rPr>
            </w:pPr>
            <w:r w:rsidRPr="008E2B97">
              <w:rPr>
                <w:rFonts w:ascii="Arial" w:hAnsi="Arial" w:cs="Arial"/>
              </w:rPr>
              <w:t>Properties</w:t>
            </w:r>
          </w:p>
        </w:tc>
        <w:tc>
          <w:tcPr>
            <w:tcW w:w="5270" w:type="dxa"/>
            <w:tcBorders>
              <w:top w:val="single" w:sz="4" w:space="0" w:color="auto"/>
              <w:left w:val="single" w:sz="4" w:space="0" w:color="auto"/>
              <w:bottom w:val="single" w:sz="4" w:space="0" w:color="auto"/>
              <w:right w:val="single" w:sz="4" w:space="0" w:color="auto"/>
            </w:tcBorders>
            <w:vAlign w:val="center"/>
            <w:hideMark/>
          </w:tcPr>
          <w:p w14:paraId="0BD28F95" w14:textId="51D00E3D" w:rsidR="00874000" w:rsidRPr="008E2B97" w:rsidRDefault="00874000" w:rsidP="0048442B">
            <w:pPr>
              <w:tabs>
                <w:tab w:val="left" w:pos="576"/>
                <w:tab w:val="left" w:pos="1296"/>
                <w:tab w:val="left" w:pos="2016"/>
                <w:tab w:val="left" w:pos="2736"/>
                <w:tab w:val="left" w:pos="3456"/>
                <w:tab w:val="left" w:pos="4176"/>
                <w:tab w:val="left" w:pos="4896"/>
                <w:tab w:val="left" w:pos="5616"/>
                <w:tab w:val="left" w:pos="6336"/>
                <w:tab w:val="left" w:pos="7056"/>
                <w:tab w:val="left" w:pos="7776"/>
              </w:tabs>
              <w:spacing w:after="0" w:line="240" w:lineRule="auto"/>
              <w:jc w:val="center"/>
              <w:rPr>
                <w:rFonts w:ascii="Arial" w:hAnsi="Arial" w:cs="Arial"/>
              </w:rPr>
            </w:pPr>
            <w:r w:rsidRPr="008E2B97">
              <w:rPr>
                <w:rFonts w:ascii="Arial" w:hAnsi="Arial" w:cs="Arial"/>
              </w:rPr>
              <w:t>Specification Limits</w:t>
            </w:r>
          </w:p>
        </w:tc>
      </w:tr>
      <w:tr w:rsidR="008E2B97" w14:paraId="7700E72F" w14:textId="77777777" w:rsidTr="0048442B">
        <w:trPr>
          <w:trHeight w:val="169"/>
        </w:trPr>
        <w:tc>
          <w:tcPr>
            <w:tcW w:w="672" w:type="dxa"/>
            <w:tcBorders>
              <w:top w:val="single" w:sz="4" w:space="0" w:color="auto"/>
              <w:left w:val="single" w:sz="4" w:space="0" w:color="auto"/>
              <w:bottom w:val="single" w:sz="4" w:space="0" w:color="auto"/>
              <w:right w:val="single" w:sz="4" w:space="0" w:color="auto"/>
            </w:tcBorders>
            <w:vAlign w:val="center"/>
            <w:hideMark/>
          </w:tcPr>
          <w:p w14:paraId="5E4572CA" w14:textId="77777777" w:rsidR="008E2B97" w:rsidRPr="008E2B97" w:rsidRDefault="008E2B97" w:rsidP="0048442B">
            <w:pPr>
              <w:tabs>
                <w:tab w:val="left" w:pos="576"/>
                <w:tab w:val="left" w:pos="1296"/>
                <w:tab w:val="left" w:pos="2016"/>
                <w:tab w:val="left" w:pos="2736"/>
                <w:tab w:val="left" w:pos="3456"/>
                <w:tab w:val="left" w:pos="4176"/>
                <w:tab w:val="left" w:pos="4896"/>
                <w:tab w:val="left" w:pos="5616"/>
                <w:tab w:val="left" w:pos="6336"/>
                <w:tab w:val="left" w:pos="7056"/>
                <w:tab w:val="left" w:pos="7776"/>
              </w:tabs>
              <w:spacing w:after="0" w:line="240" w:lineRule="auto"/>
              <w:jc w:val="center"/>
              <w:rPr>
                <w:rFonts w:ascii="Arial" w:hAnsi="Arial" w:cs="Arial"/>
              </w:rPr>
            </w:pPr>
            <w:r w:rsidRPr="008E2B97">
              <w:rPr>
                <w:rFonts w:ascii="Arial" w:hAnsi="Arial" w:cs="Arial"/>
              </w:rPr>
              <w:t>1.</w:t>
            </w:r>
          </w:p>
        </w:tc>
        <w:tc>
          <w:tcPr>
            <w:tcW w:w="3456" w:type="dxa"/>
            <w:tcBorders>
              <w:top w:val="single" w:sz="4" w:space="0" w:color="auto"/>
              <w:left w:val="single" w:sz="4" w:space="0" w:color="auto"/>
              <w:bottom w:val="single" w:sz="4" w:space="0" w:color="auto"/>
              <w:right w:val="single" w:sz="4" w:space="0" w:color="auto"/>
            </w:tcBorders>
            <w:vAlign w:val="center"/>
            <w:hideMark/>
          </w:tcPr>
          <w:p w14:paraId="29518B3F" w14:textId="2968951E" w:rsidR="008E2B97" w:rsidRPr="008E2B97" w:rsidRDefault="008E2B97" w:rsidP="0048442B">
            <w:pPr>
              <w:tabs>
                <w:tab w:val="left" w:pos="576"/>
                <w:tab w:val="left" w:pos="1296"/>
                <w:tab w:val="left" w:pos="2016"/>
                <w:tab w:val="left" w:pos="2736"/>
                <w:tab w:val="left" w:pos="3456"/>
                <w:tab w:val="left" w:pos="4176"/>
                <w:tab w:val="left" w:pos="4896"/>
                <w:tab w:val="left" w:pos="5616"/>
                <w:tab w:val="left" w:pos="6336"/>
                <w:tab w:val="left" w:pos="7056"/>
                <w:tab w:val="left" w:pos="7776"/>
              </w:tabs>
              <w:spacing w:after="0" w:line="240" w:lineRule="auto"/>
              <w:rPr>
                <w:rFonts w:ascii="Arial" w:hAnsi="Arial" w:cs="Arial"/>
              </w:rPr>
            </w:pPr>
            <w:r w:rsidRPr="008E2B97">
              <w:rPr>
                <w:rFonts w:ascii="Arial" w:hAnsi="Arial" w:cs="Arial"/>
                <w:bCs/>
              </w:rPr>
              <w:t>App</w:t>
            </w:r>
            <w:r>
              <w:rPr>
                <w:rFonts w:ascii="Arial" w:hAnsi="Arial" w:cs="Arial"/>
                <w:bCs/>
              </w:rPr>
              <w:t>ear</w:t>
            </w:r>
            <w:r w:rsidRPr="008E2B97">
              <w:rPr>
                <w:rFonts w:ascii="Arial" w:hAnsi="Arial" w:cs="Arial"/>
                <w:bCs/>
              </w:rPr>
              <w:t>ance</w:t>
            </w:r>
          </w:p>
        </w:tc>
        <w:tc>
          <w:tcPr>
            <w:tcW w:w="5270" w:type="dxa"/>
            <w:tcBorders>
              <w:top w:val="single" w:sz="4" w:space="0" w:color="auto"/>
              <w:left w:val="single" w:sz="4" w:space="0" w:color="auto"/>
              <w:bottom w:val="single" w:sz="4" w:space="0" w:color="auto"/>
              <w:right w:val="single" w:sz="4" w:space="0" w:color="auto"/>
            </w:tcBorders>
            <w:vAlign w:val="center"/>
            <w:hideMark/>
          </w:tcPr>
          <w:p w14:paraId="3857BDE3" w14:textId="41BC0536" w:rsidR="008E2B97" w:rsidRPr="008E2B97" w:rsidRDefault="008E2B97" w:rsidP="0048442B">
            <w:pPr>
              <w:tabs>
                <w:tab w:val="left" w:pos="576"/>
                <w:tab w:val="left" w:pos="1296"/>
                <w:tab w:val="left" w:pos="2016"/>
                <w:tab w:val="left" w:pos="2736"/>
                <w:tab w:val="left" w:pos="3456"/>
                <w:tab w:val="left" w:pos="4176"/>
                <w:tab w:val="left" w:pos="4896"/>
                <w:tab w:val="left" w:pos="5616"/>
                <w:tab w:val="left" w:pos="6336"/>
                <w:tab w:val="left" w:pos="7056"/>
                <w:tab w:val="left" w:pos="7776"/>
              </w:tabs>
              <w:spacing w:after="0" w:line="240" w:lineRule="auto"/>
              <w:jc w:val="center"/>
              <w:rPr>
                <w:rFonts w:ascii="Arial" w:hAnsi="Arial" w:cs="Arial"/>
              </w:rPr>
            </w:pPr>
            <w:r w:rsidRPr="008E2B97">
              <w:rPr>
                <w:rFonts w:ascii="Arial" w:hAnsi="Arial" w:cs="Arial"/>
                <w:bCs/>
              </w:rPr>
              <w:t>Off white crystalline powder free from grit/particles</w:t>
            </w:r>
          </w:p>
        </w:tc>
      </w:tr>
      <w:tr w:rsidR="008E2B97" w14:paraId="5896701C" w14:textId="77777777" w:rsidTr="0048442B">
        <w:trPr>
          <w:trHeight w:val="29"/>
        </w:trPr>
        <w:tc>
          <w:tcPr>
            <w:tcW w:w="672" w:type="dxa"/>
            <w:tcBorders>
              <w:top w:val="single" w:sz="4" w:space="0" w:color="auto"/>
              <w:left w:val="single" w:sz="4" w:space="0" w:color="auto"/>
              <w:bottom w:val="single" w:sz="4" w:space="0" w:color="auto"/>
              <w:right w:val="single" w:sz="4" w:space="0" w:color="auto"/>
            </w:tcBorders>
            <w:vAlign w:val="center"/>
            <w:hideMark/>
          </w:tcPr>
          <w:p w14:paraId="78B1FC31" w14:textId="77777777" w:rsidR="008E2B97" w:rsidRPr="008E2B97" w:rsidRDefault="008E2B97" w:rsidP="0048442B">
            <w:pPr>
              <w:tabs>
                <w:tab w:val="left" w:pos="576"/>
                <w:tab w:val="left" w:pos="1296"/>
                <w:tab w:val="left" w:pos="2016"/>
                <w:tab w:val="left" w:pos="2736"/>
                <w:tab w:val="left" w:pos="3456"/>
                <w:tab w:val="left" w:pos="4176"/>
                <w:tab w:val="left" w:pos="4896"/>
                <w:tab w:val="left" w:pos="5616"/>
                <w:tab w:val="left" w:pos="6336"/>
                <w:tab w:val="left" w:pos="7056"/>
                <w:tab w:val="left" w:pos="7776"/>
              </w:tabs>
              <w:spacing w:after="0" w:line="240" w:lineRule="auto"/>
              <w:jc w:val="center"/>
              <w:rPr>
                <w:rFonts w:ascii="Arial" w:hAnsi="Arial" w:cs="Arial"/>
              </w:rPr>
            </w:pPr>
            <w:r w:rsidRPr="008E2B97">
              <w:rPr>
                <w:rFonts w:ascii="Arial" w:hAnsi="Arial" w:cs="Arial"/>
              </w:rPr>
              <w:t>2.</w:t>
            </w:r>
          </w:p>
        </w:tc>
        <w:tc>
          <w:tcPr>
            <w:tcW w:w="3456" w:type="dxa"/>
            <w:tcBorders>
              <w:top w:val="single" w:sz="4" w:space="0" w:color="auto"/>
              <w:left w:val="single" w:sz="4" w:space="0" w:color="auto"/>
              <w:bottom w:val="single" w:sz="4" w:space="0" w:color="auto"/>
              <w:right w:val="single" w:sz="4" w:space="0" w:color="auto"/>
            </w:tcBorders>
            <w:vAlign w:val="center"/>
            <w:hideMark/>
          </w:tcPr>
          <w:p w14:paraId="5F24E965" w14:textId="1DE23510" w:rsidR="008E2B97" w:rsidRPr="008E2B97" w:rsidRDefault="008E2B97" w:rsidP="0048442B">
            <w:pPr>
              <w:tabs>
                <w:tab w:val="left" w:pos="576"/>
                <w:tab w:val="left" w:pos="1296"/>
                <w:tab w:val="left" w:pos="2016"/>
                <w:tab w:val="left" w:pos="2736"/>
                <w:tab w:val="left" w:pos="3456"/>
                <w:tab w:val="left" w:pos="4176"/>
                <w:tab w:val="left" w:pos="4896"/>
                <w:tab w:val="left" w:pos="5616"/>
                <w:tab w:val="left" w:pos="6132"/>
                <w:tab w:val="left" w:pos="7056"/>
                <w:tab w:val="left" w:pos="7776"/>
              </w:tabs>
              <w:spacing w:after="0" w:line="240" w:lineRule="auto"/>
              <w:rPr>
                <w:rFonts w:ascii="Arial" w:hAnsi="Arial" w:cs="Arial"/>
              </w:rPr>
            </w:pPr>
            <w:r w:rsidRPr="008E2B97">
              <w:rPr>
                <w:rFonts w:ascii="Arial" w:hAnsi="Arial" w:cs="Arial"/>
                <w:bCs/>
              </w:rPr>
              <w:t>Water content % by KF</w:t>
            </w:r>
          </w:p>
        </w:tc>
        <w:tc>
          <w:tcPr>
            <w:tcW w:w="5270" w:type="dxa"/>
            <w:tcBorders>
              <w:top w:val="single" w:sz="4" w:space="0" w:color="auto"/>
              <w:left w:val="single" w:sz="4" w:space="0" w:color="auto"/>
              <w:bottom w:val="single" w:sz="4" w:space="0" w:color="auto"/>
              <w:right w:val="single" w:sz="4" w:space="0" w:color="auto"/>
            </w:tcBorders>
            <w:vAlign w:val="center"/>
            <w:hideMark/>
          </w:tcPr>
          <w:p w14:paraId="261AC2CD" w14:textId="6EA212D8" w:rsidR="008E2B97" w:rsidRPr="008E2B97" w:rsidRDefault="008E2B97" w:rsidP="0048442B">
            <w:pPr>
              <w:tabs>
                <w:tab w:val="left" w:pos="576"/>
                <w:tab w:val="left" w:pos="1296"/>
                <w:tab w:val="left" w:pos="2016"/>
                <w:tab w:val="left" w:pos="2736"/>
                <w:tab w:val="left" w:pos="3456"/>
                <w:tab w:val="left" w:pos="4176"/>
                <w:tab w:val="left" w:pos="4896"/>
                <w:tab w:val="left" w:pos="5616"/>
                <w:tab w:val="left" w:pos="6336"/>
                <w:tab w:val="left" w:pos="7056"/>
                <w:tab w:val="left" w:pos="7776"/>
              </w:tabs>
              <w:spacing w:after="0" w:line="240" w:lineRule="auto"/>
              <w:jc w:val="center"/>
              <w:rPr>
                <w:rFonts w:ascii="Arial" w:hAnsi="Arial" w:cs="Arial"/>
              </w:rPr>
            </w:pPr>
            <w:r w:rsidRPr="008E2B97">
              <w:rPr>
                <w:rFonts w:ascii="Arial" w:hAnsi="Arial" w:cs="Arial"/>
                <w:bCs/>
              </w:rPr>
              <w:t>0.1% max</w:t>
            </w:r>
          </w:p>
        </w:tc>
      </w:tr>
      <w:tr w:rsidR="008E2B97" w14:paraId="73C926C9" w14:textId="77777777" w:rsidTr="0048442B">
        <w:trPr>
          <w:trHeight w:val="160"/>
        </w:trPr>
        <w:tc>
          <w:tcPr>
            <w:tcW w:w="672" w:type="dxa"/>
            <w:tcBorders>
              <w:top w:val="single" w:sz="4" w:space="0" w:color="auto"/>
              <w:left w:val="single" w:sz="4" w:space="0" w:color="auto"/>
              <w:bottom w:val="single" w:sz="4" w:space="0" w:color="auto"/>
              <w:right w:val="single" w:sz="4" w:space="0" w:color="auto"/>
            </w:tcBorders>
            <w:vAlign w:val="center"/>
            <w:hideMark/>
          </w:tcPr>
          <w:p w14:paraId="1E57BD5D" w14:textId="77777777" w:rsidR="008E2B97" w:rsidRPr="008E2B97" w:rsidRDefault="008E2B97" w:rsidP="0048442B">
            <w:pPr>
              <w:tabs>
                <w:tab w:val="left" w:pos="576"/>
                <w:tab w:val="left" w:pos="1296"/>
                <w:tab w:val="left" w:pos="2016"/>
                <w:tab w:val="left" w:pos="2736"/>
                <w:tab w:val="left" w:pos="3456"/>
                <w:tab w:val="left" w:pos="4176"/>
                <w:tab w:val="left" w:pos="4896"/>
                <w:tab w:val="left" w:pos="5616"/>
                <w:tab w:val="left" w:pos="6336"/>
                <w:tab w:val="left" w:pos="7056"/>
                <w:tab w:val="left" w:pos="7776"/>
              </w:tabs>
              <w:spacing w:after="0" w:line="240" w:lineRule="auto"/>
              <w:jc w:val="center"/>
              <w:rPr>
                <w:rFonts w:ascii="Arial" w:hAnsi="Arial" w:cs="Arial"/>
              </w:rPr>
            </w:pPr>
            <w:r w:rsidRPr="008E2B97">
              <w:rPr>
                <w:rFonts w:ascii="Arial" w:hAnsi="Arial" w:cs="Arial"/>
              </w:rPr>
              <w:t>3.</w:t>
            </w:r>
          </w:p>
        </w:tc>
        <w:tc>
          <w:tcPr>
            <w:tcW w:w="3456" w:type="dxa"/>
            <w:tcBorders>
              <w:top w:val="single" w:sz="4" w:space="0" w:color="auto"/>
              <w:left w:val="single" w:sz="4" w:space="0" w:color="auto"/>
              <w:bottom w:val="single" w:sz="4" w:space="0" w:color="auto"/>
              <w:right w:val="single" w:sz="4" w:space="0" w:color="auto"/>
            </w:tcBorders>
            <w:vAlign w:val="center"/>
            <w:hideMark/>
          </w:tcPr>
          <w:p w14:paraId="72FA76D6" w14:textId="77777777" w:rsidR="0048442B" w:rsidRDefault="008E2B97" w:rsidP="0048442B">
            <w:pPr>
              <w:tabs>
                <w:tab w:val="left" w:pos="576"/>
                <w:tab w:val="left" w:pos="1296"/>
                <w:tab w:val="left" w:pos="2016"/>
                <w:tab w:val="left" w:pos="2736"/>
                <w:tab w:val="left" w:pos="3456"/>
                <w:tab w:val="left" w:pos="4176"/>
                <w:tab w:val="left" w:pos="4896"/>
                <w:tab w:val="left" w:pos="5616"/>
                <w:tab w:val="left" w:pos="6336"/>
                <w:tab w:val="left" w:pos="7056"/>
                <w:tab w:val="left" w:pos="7776"/>
              </w:tabs>
              <w:spacing w:after="0" w:line="240" w:lineRule="auto"/>
              <w:rPr>
                <w:rFonts w:ascii="Arial" w:hAnsi="Arial" w:cs="Arial"/>
                <w:bCs/>
              </w:rPr>
            </w:pPr>
            <w:r w:rsidRPr="008E2B97">
              <w:rPr>
                <w:rFonts w:ascii="Arial" w:hAnsi="Arial" w:cs="Arial"/>
                <w:bCs/>
              </w:rPr>
              <w:t>Melting Point</w:t>
            </w:r>
            <w:r>
              <w:rPr>
                <w:rFonts w:ascii="Arial" w:hAnsi="Arial" w:cs="Arial"/>
                <w:bCs/>
              </w:rPr>
              <w:t>, °C,</w:t>
            </w:r>
            <w:r w:rsidRPr="008E2B97">
              <w:rPr>
                <w:rFonts w:ascii="Arial" w:hAnsi="Arial" w:cs="Arial"/>
                <w:bCs/>
              </w:rPr>
              <w:t xml:space="preserve"> </w:t>
            </w:r>
          </w:p>
          <w:p w14:paraId="27084E70" w14:textId="15A8420C" w:rsidR="008E2B97" w:rsidRPr="008E2B97" w:rsidRDefault="008E2B97" w:rsidP="0048442B">
            <w:pPr>
              <w:tabs>
                <w:tab w:val="left" w:pos="576"/>
                <w:tab w:val="left" w:pos="1296"/>
                <w:tab w:val="left" w:pos="2016"/>
                <w:tab w:val="left" w:pos="2736"/>
                <w:tab w:val="left" w:pos="3456"/>
                <w:tab w:val="left" w:pos="4176"/>
                <w:tab w:val="left" w:pos="4896"/>
                <w:tab w:val="left" w:pos="5616"/>
                <w:tab w:val="left" w:pos="6336"/>
                <w:tab w:val="left" w:pos="7056"/>
                <w:tab w:val="left" w:pos="7776"/>
              </w:tabs>
              <w:spacing w:after="0" w:line="240" w:lineRule="auto"/>
              <w:rPr>
                <w:rFonts w:ascii="Arial" w:hAnsi="Arial" w:cs="Arial"/>
                <w:bCs/>
              </w:rPr>
            </w:pPr>
            <w:r w:rsidRPr="008E2B97">
              <w:rPr>
                <w:rFonts w:ascii="Arial" w:hAnsi="Arial" w:cs="Arial"/>
                <w:bCs/>
              </w:rPr>
              <w:t>heating rate</w:t>
            </w:r>
            <w:r>
              <w:rPr>
                <w:rFonts w:ascii="Arial" w:hAnsi="Arial" w:cs="Arial"/>
                <w:bCs/>
              </w:rPr>
              <w:t xml:space="preserve"> </w:t>
            </w:r>
            <w:r w:rsidRPr="008E2B97">
              <w:rPr>
                <w:rFonts w:ascii="Arial" w:hAnsi="Arial" w:cs="Arial"/>
                <w:bCs/>
              </w:rPr>
              <w:t>10°C/min in N2</w:t>
            </w:r>
          </w:p>
        </w:tc>
        <w:tc>
          <w:tcPr>
            <w:tcW w:w="5270" w:type="dxa"/>
            <w:tcBorders>
              <w:top w:val="single" w:sz="4" w:space="0" w:color="auto"/>
              <w:left w:val="single" w:sz="4" w:space="0" w:color="auto"/>
              <w:bottom w:val="single" w:sz="4" w:space="0" w:color="auto"/>
              <w:right w:val="single" w:sz="4" w:space="0" w:color="auto"/>
            </w:tcBorders>
            <w:vAlign w:val="center"/>
            <w:hideMark/>
          </w:tcPr>
          <w:p w14:paraId="04B5D444" w14:textId="6895C2F9" w:rsidR="008E2B97" w:rsidRPr="008E2B97" w:rsidRDefault="008E2B97" w:rsidP="0048442B">
            <w:pPr>
              <w:tabs>
                <w:tab w:val="left" w:pos="576"/>
                <w:tab w:val="left" w:pos="1296"/>
                <w:tab w:val="left" w:pos="2016"/>
                <w:tab w:val="left" w:pos="2736"/>
                <w:tab w:val="left" w:pos="3456"/>
                <w:tab w:val="left" w:pos="4176"/>
                <w:tab w:val="left" w:pos="4896"/>
                <w:tab w:val="left" w:pos="5616"/>
                <w:tab w:val="left" w:pos="6336"/>
                <w:tab w:val="left" w:pos="7056"/>
                <w:tab w:val="left" w:pos="7776"/>
              </w:tabs>
              <w:spacing w:after="0" w:line="240" w:lineRule="auto"/>
              <w:jc w:val="center"/>
              <w:rPr>
                <w:rFonts w:ascii="Arial" w:hAnsi="Arial" w:cs="Arial"/>
              </w:rPr>
            </w:pPr>
            <w:r w:rsidRPr="008E2B97">
              <w:rPr>
                <w:rFonts w:ascii="Arial" w:hAnsi="Arial" w:cs="Arial"/>
                <w:bCs/>
              </w:rPr>
              <w:t>290 min</w:t>
            </w:r>
          </w:p>
        </w:tc>
      </w:tr>
      <w:tr w:rsidR="008E2B97" w14:paraId="102FBD53" w14:textId="77777777" w:rsidTr="0048442B">
        <w:trPr>
          <w:trHeight w:val="160"/>
        </w:trPr>
        <w:tc>
          <w:tcPr>
            <w:tcW w:w="672" w:type="dxa"/>
            <w:tcBorders>
              <w:top w:val="single" w:sz="4" w:space="0" w:color="auto"/>
              <w:left w:val="single" w:sz="4" w:space="0" w:color="auto"/>
              <w:bottom w:val="single" w:sz="4" w:space="0" w:color="auto"/>
              <w:right w:val="single" w:sz="4" w:space="0" w:color="auto"/>
            </w:tcBorders>
            <w:vAlign w:val="center"/>
          </w:tcPr>
          <w:p w14:paraId="3EC7A259" w14:textId="3AF30801" w:rsidR="008E2B97" w:rsidRPr="008E2B97" w:rsidRDefault="008E2B97" w:rsidP="0048442B">
            <w:pPr>
              <w:tabs>
                <w:tab w:val="left" w:pos="576"/>
                <w:tab w:val="left" w:pos="1296"/>
                <w:tab w:val="left" w:pos="2016"/>
                <w:tab w:val="left" w:pos="2736"/>
                <w:tab w:val="left" w:pos="3456"/>
                <w:tab w:val="left" w:pos="4176"/>
                <w:tab w:val="left" w:pos="4896"/>
                <w:tab w:val="left" w:pos="5616"/>
                <w:tab w:val="left" w:pos="6336"/>
                <w:tab w:val="left" w:pos="7056"/>
                <w:tab w:val="left" w:pos="7776"/>
              </w:tabs>
              <w:spacing w:after="0" w:line="240" w:lineRule="auto"/>
              <w:jc w:val="center"/>
              <w:rPr>
                <w:rFonts w:ascii="Arial" w:hAnsi="Arial" w:cs="Arial"/>
              </w:rPr>
            </w:pPr>
            <w:r w:rsidRPr="008E2B97">
              <w:rPr>
                <w:rFonts w:ascii="Arial" w:hAnsi="Arial" w:cs="Arial"/>
              </w:rPr>
              <w:t>4.</w:t>
            </w:r>
          </w:p>
        </w:tc>
        <w:tc>
          <w:tcPr>
            <w:tcW w:w="3456" w:type="dxa"/>
            <w:tcBorders>
              <w:top w:val="single" w:sz="4" w:space="0" w:color="auto"/>
              <w:left w:val="single" w:sz="4" w:space="0" w:color="auto"/>
              <w:bottom w:val="single" w:sz="4" w:space="0" w:color="auto"/>
              <w:right w:val="single" w:sz="4" w:space="0" w:color="auto"/>
            </w:tcBorders>
            <w:vAlign w:val="center"/>
          </w:tcPr>
          <w:p w14:paraId="0BABFC8A" w14:textId="2AE2F7B8" w:rsidR="008E2B97" w:rsidRPr="008E2B97" w:rsidRDefault="008E2B97" w:rsidP="0048442B">
            <w:pPr>
              <w:tabs>
                <w:tab w:val="left" w:pos="576"/>
                <w:tab w:val="left" w:pos="1296"/>
                <w:tab w:val="left" w:pos="2016"/>
                <w:tab w:val="left" w:pos="2736"/>
                <w:tab w:val="left" w:pos="3456"/>
                <w:tab w:val="left" w:pos="4176"/>
                <w:tab w:val="left" w:pos="4896"/>
                <w:tab w:val="left" w:pos="5616"/>
                <w:tab w:val="left" w:pos="6336"/>
                <w:tab w:val="left" w:pos="7056"/>
                <w:tab w:val="left" w:pos="7776"/>
              </w:tabs>
              <w:spacing w:after="0" w:line="240" w:lineRule="auto"/>
              <w:rPr>
                <w:rFonts w:ascii="Arial" w:hAnsi="Arial" w:cs="Arial"/>
              </w:rPr>
            </w:pPr>
            <w:r w:rsidRPr="008E2B97">
              <w:rPr>
                <w:rFonts w:ascii="Arial" w:hAnsi="Arial" w:cs="Arial"/>
                <w:bCs/>
              </w:rPr>
              <w:t>Solubility</w:t>
            </w:r>
          </w:p>
        </w:tc>
        <w:tc>
          <w:tcPr>
            <w:tcW w:w="5270" w:type="dxa"/>
            <w:tcBorders>
              <w:top w:val="single" w:sz="4" w:space="0" w:color="auto"/>
              <w:left w:val="single" w:sz="4" w:space="0" w:color="auto"/>
              <w:bottom w:val="single" w:sz="4" w:space="0" w:color="auto"/>
              <w:right w:val="single" w:sz="4" w:space="0" w:color="auto"/>
            </w:tcBorders>
            <w:vAlign w:val="center"/>
          </w:tcPr>
          <w:p w14:paraId="6003E331" w14:textId="5F4210E5" w:rsidR="008E2B97" w:rsidRPr="008E2B97" w:rsidRDefault="008E2B97" w:rsidP="0048442B">
            <w:pPr>
              <w:tabs>
                <w:tab w:val="left" w:pos="576"/>
                <w:tab w:val="left" w:pos="1296"/>
                <w:tab w:val="left" w:pos="2016"/>
                <w:tab w:val="left" w:pos="2736"/>
                <w:tab w:val="left" w:pos="3456"/>
                <w:tab w:val="left" w:pos="4176"/>
                <w:tab w:val="left" w:pos="4896"/>
                <w:tab w:val="left" w:pos="5616"/>
                <w:tab w:val="left" w:pos="6336"/>
                <w:tab w:val="left" w:pos="7056"/>
                <w:tab w:val="left" w:pos="7776"/>
              </w:tabs>
              <w:spacing w:after="0" w:line="240" w:lineRule="auto"/>
              <w:jc w:val="center"/>
              <w:rPr>
                <w:rFonts w:ascii="Arial" w:hAnsi="Arial" w:cs="Arial"/>
              </w:rPr>
            </w:pPr>
            <w:r w:rsidRPr="008E2B97">
              <w:rPr>
                <w:rFonts w:ascii="Arial" w:hAnsi="Arial" w:cs="Arial"/>
                <w:bCs/>
              </w:rPr>
              <w:t>Soluble in water</w:t>
            </w:r>
          </w:p>
        </w:tc>
      </w:tr>
      <w:tr w:rsidR="008E2B97" w14:paraId="37FE0DC0" w14:textId="77777777" w:rsidTr="0048442B">
        <w:trPr>
          <w:trHeight w:val="160"/>
        </w:trPr>
        <w:tc>
          <w:tcPr>
            <w:tcW w:w="672" w:type="dxa"/>
            <w:tcBorders>
              <w:top w:val="single" w:sz="4" w:space="0" w:color="auto"/>
              <w:left w:val="single" w:sz="4" w:space="0" w:color="auto"/>
              <w:bottom w:val="single" w:sz="4" w:space="0" w:color="auto"/>
              <w:right w:val="single" w:sz="4" w:space="0" w:color="auto"/>
            </w:tcBorders>
            <w:vAlign w:val="center"/>
          </w:tcPr>
          <w:p w14:paraId="76DB85E5" w14:textId="0A89C470" w:rsidR="008E2B97" w:rsidRPr="008E2B97" w:rsidRDefault="008E2B97" w:rsidP="0048442B">
            <w:pPr>
              <w:tabs>
                <w:tab w:val="left" w:pos="576"/>
                <w:tab w:val="left" w:pos="1296"/>
                <w:tab w:val="left" w:pos="2016"/>
                <w:tab w:val="left" w:pos="2736"/>
                <w:tab w:val="left" w:pos="3456"/>
                <w:tab w:val="left" w:pos="4176"/>
                <w:tab w:val="left" w:pos="4896"/>
                <w:tab w:val="left" w:pos="5616"/>
                <w:tab w:val="left" w:pos="6336"/>
                <w:tab w:val="left" w:pos="7056"/>
                <w:tab w:val="left" w:pos="7776"/>
              </w:tabs>
              <w:spacing w:after="0" w:line="240" w:lineRule="auto"/>
              <w:jc w:val="center"/>
              <w:rPr>
                <w:rFonts w:ascii="Arial" w:hAnsi="Arial" w:cs="Arial"/>
              </w:rPr>
            </w:pPr>
            <w:r w:rsidRPr="008E2B97">
              <w:rPr>
                <w:rFonts w:ascii="Arial" w:hAnsi="Arial" w:cs="Arial"/>
              </w:rPr>
              <w:t>5.</w:t>
            </w:r>
          </w:p>
        </w:tc>
        <w:tc>
          <w:tcPr>
            <w:tcW w:w="3456" w:type="dxa"/>
            <w:tcBorders>
              <w:top w:val="single" w:sz="4" w:space="0" w:color="auto"/>
              <w:left w:val="single" w:sz="4" w:space="0" w:color="auto"/>
              <w:bottom w:val="single" w:sz="4" w:space="0" w:color="auto"/>
              <w:right w:val="single" w:sz="4" w:space="0" w:color="auto"/>
            </w:tcBorders>
            <w:vAlign w:val="center"/>
          </w:tcPr>
          <w:p w14:paraId="5EAC99C7" w14:textId="14CFE85A" w:rsidR="008E2B97" w:rsidRPr="008E2B97" w:rsidRDefault="008E2B97" w:rsidP="0048442B">
            <w:pPr>
              <w:tabs>
                <w:tab w:val="left" w:pos="576"/>
                <w:tab w:val="left" w:pos="1296"/>
                <w:tab w:val="left" w:pos="2016"/>
                <w:tab w:val="left" w:pos="2736"/>
                <w:tab w:val="left" w:pos="3456"/>
                <w:tab w:val="left" w:pos="4176"/>
                <w:tab w:val="left" w:pos="4896"/>
                <w:tab w:val="left" w:pos="5616"/>
                <w:tab w:val="left" w:pos="6336"/>
                <w:tab w:val="left" w:pos="7056"/>
                <w:tab w:val="left" w:pos="7776"/>
              </w:tabs>
              <w:spacing w:after="0" w:line="240" w:lineRule="auto"/>
              <w:rPr>
                <w:rFonts w:ascii="Arial" w:hAnsi="Arial" w:cs="Arial"/>
              </w:rPr>
            </w:pPr>
            <w:r w:rsidRPr="008E2B97">
              <w:rPr>
                <w:rFonts w:ascii="Arial" w:hAnsi="Arial" w:cs="Arial"/>
              </w:rPr>
              <w:t>Purity by HPLC</w:t>
            </w:r>
          </w:p>
        </w:tc>
        <w:tc>
          <w:tcPr>
            <w:tcW w:w="5270" w:type="dxa"/>
            <w:tcBorders>
              <w:top w:val="single" w:sz="4" w:space="0" w:color="auto"/>
              <w:left w:val="single" w:sz="4" w:space="0" w:color="auto"/>
              <w:bottom w:val="single" w:sz="4" w:space="0" w:color="auto"/>
              <w:right w:val="single" w:sz="4" w:space="0" w:color="auto"/>
            </w:tcBorders>
            <w:vAlign w:val="center"/>
          </w:tcPr>
          <w:p w14:paraId="1E943D3D" w14:textId="72ED3501" w:rsidR="008E2B97" w:rsidRPr="008E2B97" w:rsidRDefault="002B2D52" w:rsidP="0048442B">
            <w:pPr>
              <w:tabs>
                <w:tab w:val="left" w:pos="576"/>
                <w:tab w:val="left" w:pos="1296"/>
                <w:tab w:val="left" w:pos="2016"/>
                <w:tab w:val="left" w:pos="2736"/>
                <w:tab w:val="left" w:pos="3456"/>
                <w:tab w:val="left" w:pos="4176"/>
                <w:tab w:val="left" w:pos="4896"/>
                <w:tab w:val="left" w:pos="5616"/>
                <w:tab w:val="left" w:pos="6336"/>
                <w:tab w:val="left" w:pos="7056"/>
                <w:tab w:val="left" w:pos="7776"/>
              </w:tabs>
              <w:spacing w:after="0" w:line="240" w:lineRule="auto"/>
              <w:jc w:val="center"/>
              <w:rPr>
                <w:rFonts w:ascii="Arial" w:hAnsi="Arial" w:cs="Arial"/>
              </w:rPr>
            </w:pPr>
            <w:r>
              <w:rPr>
                <w:rFonts w:ascii="Arial" w:hAnsi="Arial" w:cs="Arial"/>
                <w:bCs/>
              </w:rPr>
              <w:t xml:space="preserve">95 - </w:t>
            </w:r>
            <w:r w:rsidR="008E2B97" w:rsidRPr="008E2B97">
              <w:rPr>
                <w:rFonts w:ascii="Arial" w:hAnsi="Arial" w:cs="Arial"/>
                <w:bCs/>
              </w:rPr>
              <w:t>98%</w:t>
            </w:r>
            <w:r>
              <w:rPr>
                <w:rFonts w:ascii="Arial" w:hAnsi="Arial" w:cs="Arial"/>
                <w:bCs/>
              </w:rPr>
              <w:t xml:space="preserve"> min</w:t>
            </w:r>
          </w:p>
        </w:tc>
      </w:tr>
    </w:tbl>
    <w:p w14:paraId="1B39C5A6" w14:textId="0755B098" w:rsidR="00874000" w:rsidRPr="009876A6" w:rsidRDefault="00874000" w:rsidP="00874000">
      <w:pPr>
        <w:jc w:val="both"/>
        <w:rPr>
          <w:rFonts w:ascii="Arial" w:hAnsi="Arial" w:cs="Arial"/>
          <w:b/>
          <w:sz w:val="6"/>
          <w:szCs w:val="6"/>
        </w:rPr>
      </w:pPr>
    </w:p>
    <w:p w14:paraId="493E825C" w14:textId="1EDE4D0B" w:rsidR="00874000" w:rsidRDefault="0048442B" w:rsidP="00874000">
      <w:pPr>
        <w:jc w:val="both"/>
        <w:rPr>
          <w:rFonts w:ascii="Arial" w:hAnsi="Arial" w:cs="Arial"/>
          <w:sz w:val="24"/>
          <w:szCs w:val="24"/>
        </w:rPr>
      </w:pPr>
      <w:r w:rsidRPr="0048442B">
        <w:rPr>
          <w:rFonts w:ascii="Arial" w:hAnsi="Arial" w:cs="Arial"/>
          <w:noProof/>
          <w:sz w:val="14"/>
          <w:szCs w:val="14"/>
          <w:lang w:val="en-IN"/>
        </w:rPr>
        <w:drawing>
          <wp:anchor distT="0" distB="0" distL="114300" distR="114300" simplePos="0" relativeHeight="251665408" behindDoc="0" locked="0" layoutInCell="1" allowOverlap="1" wp14:anchorId="2C277EEA" wp14:editId="513E5A6A">
            <wp:simplePos x="0" y="0"/>
            <wp:positionH relativeFrom="column">
              <wp:posOffset>3253740</wp:posOffset>
            </wp:positionH>
            <wp:positionV relativeFrom="page">
              <wp:posOffset>6172200</wp:posOffset>
            </wp:positionV>
            <wp:extent cx="2926715" cy="2519680"/>
            <wp:effectExtent l="0" t="0" r="6985" b="0"/>
            <wp:wrapNone/>
            <wp:docPr id="34172835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12497" b="24670"/>
                    <a:stretch>
                      <a:fillRect/>
                    </a:stretch>
                  </pic:blipFill>
                  <pic:spPr bwMode="auto">
                    <a:xfrm>
                      <a:off x="0" y="0"/>
                      <a:ext cx="2926715" cy="2519680"/>
                    </a:xfrm>
                    <a:prstGeom prst="rect">
                      <a:avLst/>
                    </a:prstGeom>
                    <a:noFill/>
                    <a:ln>
                      <a:noFill/>
                    </a:ln>
                    <a:extLst>
                      <a:ext uri="{53640926-AAD7-44D8-BBD7-CCE9431645EC}">
                        <a14:shadowObscured xmlns:a14="http://schemas.microsoft.com/office/drawing/2010/main"/>
                      </a:ext>
                    </a:extLst>
                  </pic:spPr>
                </pic:pic>
              </a:graphicData>
            </a:graphic>
          </wp:anchor>
        </w:drawing>
      </w:r>
      <w:r>
        <w:rPr>
          <w:noProof/>
        </w:rPr>
        <w:drawing>
          <wp:anchor distT="0" distB="0" distL="114300" distR="114300" simplePos="0" relativeHeight="251664384" behindDoc="0" locked="0" layoutInCell="1" allowOverlap="1" wp14:anchorId="33D39B10" wp14:editId="0D59CB63">
            <wp:simplePos x="0" y="0"/>
            <wp:positionH relativeFrom="column">
              <wp:posOffset>514350</wp:posOffset>
            </wp:positionH>
            <wp:positionV relativeFrom="page">
              <wp:posOffset>6282690</wp:posOffset>
            </wp:positionV>
            <wp:extent cx="2289810" cy="2289810"/>
            <wp:effectExtent l="19050" t="19050" r="15240" b="15240"/>
            <wp:wrapNone/>
            <wp:docPr id="1623991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89810" cy="2289810"/>
                    </a:xfrm>
                    <a:prstGeom prst="rect">
                      <a:avLst/>
                    </a:prstGeom>
                    <a:noFill/>
                    <a:ln>
                      <a:solidFill>
                        <a:schemeClr val="tx1"/>
                      </a:solidFill>
                    </a:ln>
                  </pic:spPr>
                </pic:pic>
              </a:graphicData>
            </a:graphic>
            <wp14:sizeRelH relativeFrom="margin">
              <wp14:pctWidth>0</wp14:pctWidth>
            </wp14:sizeRelH>
            <wp14:sizeRelV relativeFrom="margin">
              <wp14:pctHeight>0</wp14:pctHeight>
            </wp14:sizeRelV>
          </wp:anchor>
        </w:drawing>
      </w:r>
    </w:p>
    <w:p w14:paraId="6C04AE8B" w14:textId="77777777" w:rsidR="0048442B" w:rsidRDefault="0048442B" w:rsidP="0048442B">
      <w:pPr>
        <w:spacing w:after="0"/>
        <w:jc w:val="center"/>
        <w:rPr>
          <w:rFonts w:ascii="Arial" w:hAnsi="Arial" w:cs="Arial"/>
          <w:sz w:val="14"/>
          <w:szCs w:val="14"/>
          <w:lang w:val="en-IN"/>
        </w:rPr>
      </w:pPr>
    </w:p>
    <w:p w14:paraId="0ED06C06" w14:textId="77777777" w:rsidR="0048442B" w:rsidRDefault="0048442B" w:rsidP="0048442B">
      <w:pPr>
        <w:spacing w:after="0"/>
        <w:jc w:val="center"/>
        <w:rPr>
          <w:rFonts w:ascii="Arial" w:hAnsi="Arial" w:cs="Arial"/>
          <w:sz w:val="14"/>
          <w:szCs w:val="14"/>
          <w:lang w:val="en-IN"/>
        </w:rPr>
      </w:pPr>
    </w:p>
    <w:p w14:paraId="09CB7898" w14:textId="77777777" w:rsidR="0048442B" w:rsidRDefault="0048442B" w:rsidP="0048442B">
      <w:pPr>
        <w:spacing w:after="0"/>
        <w:jc w:val="center"/>
        <w:rPr>
          <w:rFonts w:ascii="Arial" w:hAnsi="Arial" w:cs="Arial"/>
          <w:sz w:val="14"/>
          <w:szCs w:val="14"/>
          <w:lang w:val="en-IN"/>
        </w:rPr>
      </w:pPr>
    </w:p>
    <w:p w14:paraId="2BF8C2E8" w14:textId="3E0F6EDC" w:rsidR="0048442B" w:rsidRDefault="0048442B" w:rsidP="0048442B">
      <w:pPr>
        <w:spacing w:after="0"/>
        <w:jc w:val="center"/>
        <w:rPr>
          <w:rFonts w:ascii="Arial" w:hAnsi="Arial" w:cs="Arial"/>
          <w:sz w:val="14"/>
          <w:szCs w:val="14"/>
          <w:lang w:val="en-IN"/>
        </w:rPr>
      </w:pPr>
    </w:p>
    <w:p w14:paraId="7559D197" w14:textId="77777777" w:rsidR="0048442B" w:rsidRDefault="0048442B" w:rsidP="0048442B">
      <w:pPr>
        <w:spacing w:after="0"/>
        <w:jc w:val="center"/>
        <w:rPr>
          <w:rFonts w:ascii="Arial" w:hAnsi="Arial" w:cs="Arial"/>
          <w:sz w:val="14"/>
          <w:szCs w:val="14"/>
          <w:lang w:val="en-IN"/>
        </w:rPr>
      </w:pPr>
    </w:p>
    <w:p w14:paraId="2171017B" w14:textId="77777777" w:rsidR="0048442B" w:rsidRDefault="0048442B" w:rsidP="0048442B">
      <w:pPr>
        <w:spacing w:after="0"/>
        <w:jc w:val="center"/>
        <w:rPr>
          <w:rFonts w:ascii="Arial" w:hAnsi="Arial" w:cs="Arial"/>
          <w:sz w:val="14"/>
          <w:szCs w:val="14"/>
          <w:lang w:val="en-IN"/>
        </w:rPr>
      </w:pPr>
    </w:p>
    <w:p w14:paraId="3F016FDA" w14:textId="77777777" w:rsidR="0048442B" w:rsidRDefault="0048442B" w:rsidP="0048442B">
      <w:pPr>
        <w:spacing w:after="0"/>
        <w:jc w:val="center"/>
        <w:rPr>
          <w:rFonts w:ascii="Arial" w:hAnsi="Arial" w:cs="Arial"/>
          <w:sz w:val="14"/>
          <w:szCs w:val="14"/>
          <w:lang w:val="en-IN"/>
        </w:rPr>
      </w:pPr>
    </w:p>
    <w:p w14:paraId="13E748C4" w14:textId="77777777" w:rsidR="0048442B" w:rsidRDefault="0048442B" w:rsidP="0048442B">
      <w:pPr>
        <w:spacing w:after="0"/>
        <w:jc w:val="center"/>
        <w:rPr>
          <w:rFonts w:ascii="Arial" w:hAnsi="Arial" w:cs="Arial"/>
          <w:sz w:val="14"/>
          <w:szCs w:val="14"/>
          <w:lang w:val="en-IN"/>
        </w:rPr>
      </w:pPr>
    </w:p>
    <w:p w14:paraId="4FD562A7" w14:textId="77777777" w:rsidR="0048442B" w:rsidRDefault="0048442B" w:rsidP="0048442B">
      <w:pPr>
        <w:spacing w:after="0"/>
        <w:jc w:val="center"/>
        <w:rPr>
          <w:rFonts w:ascii="Arial" w:hAnsi="Arial" w:cs="Arial"/>
          <w:sz w:val="14"/>
          <w:szCs w:val="14"/>
          <w:lang w:val="en-IN"/>
        </w:rPr>
      </w:pPr>
    </w:p>
    <w:p w14:paraId="6BAACE8B" w14:textId="77777777" w:rsidR="0048442B" w:rsidRDefault="0048442B" w:rsidP="0048442B">
      <w:pPr>
        <w:spacing w:after="0"/>
        <w:jc w:val="center"/>
        <w:rPr>
          <w:rFonts w:ascii="Arial" w:hAnsi="Arial" w:cs="Arial"/>
          <w:sz w:val="14"/>
          <w:szCs w:val="14"/>
          <w:lang w:val="en-IN"/>
        </w:rPr>
      </w:pPr>
    </w:p>
    <w:p w14:paraId="5107479B" w14:textId="77777777" w:rsidR="0048442B" w:rsidRDefault="0048442B" w:rsidP="0048442B">
      <w:pPr>
        <w:spacing w:after="0"/>
        <w:jc w:val="center"/>
        <w:rPr>
          <w:rFonts w:ascii="Arial" w:hAnsi="Arial" w:cs="Arial"/>
          <w:sz w:val="14"/>
          <w:szCs w:val="14"/>
          <w:lang w:val="en-IN"/>
        </w:rPr>
      </w:pPr>
    </w:p>
    <w:p w14:paraId="47C937AD" w14:textId="77777777" w:rsidR="0048442B" w:rsidRDefault="0048442B" w:rsidP="0048442B">
      <w:pPr>
        <w:spacing w:after="0"/>
        <w:jc w:val="center"/>
        <w:rPr>
          <w:rFonts w:ascii="Arial" w:hAnsi="Arial" w:cs="Arial"/>
          <w:sz w:val="14"/>
          <w:szCs w:val="14"/>
          <w:lang w:val="en-IN"/>
        </w:rPr>
      </w:pPr>
    </w:p>
    <w:p w14:paraId="2ECD9C60" w14:textId="77777777" w:rsidR="0048442B" w:rsidRDefault="0048442B" w:rsidP="0048442B">
      <w:pPr>
        <w:spacing w:after="0"/>
        <w:jc w:val="center"/>
        <w:rPr>
          <w:rFonts w:ascii="Arial" w:hAnsi="Arial" w:cs="Arial"/>
          <w:sz w:val="14"/>
          <w:szCs w:val="14"/>
          <w:lang w:val="en-IN"/>
        </w:rPr>
      </w:pPr>
    </w:p>
    <w:p w14:paraId="6DA7B0A0" w14:textId="77777777" w:rsidR="0048442B" w:rsidRDefault="0048442B" w:rsidP="0048442B">
      <w:pPr>
        <w:spacing w:after="0"/>
        <w:jc w:val="center"/>
        <w:rPr>
          <w:rFonts w:ascii="Arial" w:hAnsi="Arial" w:cs="Arial"/>
          <w:sz w:val="14"/>
          <w:szCs w:val="14"/>
          <w:lang w:val="en-IN"/>
        </w:rPr>
      </w:pPr>
    </w:p>
    <w:p w14:paraId="28745EC1" w14:textId="77777777" w:rsidR="0048442B" w:rsidRDefault="0048442B" w:rsidP="0048442B">
      <w:pPr>
        <w:spacing w:after="0"/>
        <w:jc w:val="center"/>
        <w:rPr>
          <w:rFonts w:ascii="Arial" w:hAnsi="Arial" w:cs="Arial"/>
          <w:sz w:val="14"/>
          <w:szCs w:val="14"/>
          <w:lang w:val="en-IN"/>
        </w:rPr>
      </w:pPr>
    </w:p>
    <w:p w14:paraId="76049EFF" w14:textId="77777777" w:rsidR="0048442B" w:rsidRDefault="0048442B" w:rsidP="0048442B">
      <w:pPr>
        <w:spacing w:after="0"/>
        <w:jc w:val="center"/>
        <w:rPr>
          <w:rFonts w:ascii="Arial" w:hAnsi="Arial" w:cs="Arial"/>
          <w:sz w:val="14"/>
          <w:szCs w:val="14"/>
          <w:lang w:val="en-IN"/>
        </w:rPr>
      </w:pPr>
    </w:p>
    <w:p w14:paraId="0C6206A6" w14:textId="77777777" w:rsidR="0048442B" w:rsidRDefault="0048442B" w:rsidP="0048442B">
      <w:pPr>
        <w:spacing w:after="0"/>
        <w:jc w:val="center"/>
        <w:rPr>
          <w:rFonts w:ascii="Arial" w:hAnsi="Arial" w:cs="Arial"/>
          <w:sz w:val="14"/>
          <w:szCs w:val="14"/>
          <w:lang w:val="en-IN"/>
        </w:rPr>
      </w:pPr>
    </w:p>
    <w:p w14:paraId="1F71EB86" w14:textId="77777777" w:rsidR="0048442B" w:rsidRDefault="0048442B" w:rsidP="0048442B">
      <w:pPr>
        <w:spacing w:after="0"/>
        <w:jc w:val="center"/>
        <w:rPr>
          <w:rFonts w:ascii="Arial" w:hAnsi="Arial" w:cs="Arial"/>
          <w:sz w:val="14"/>
          <w:szCs w:val="14"/>
          <w:lang w:val="en-IN"/>
        </w:rPr>
      </w:pPr>
    </w:p>
    <w:p w14:paraId="78BDA019" w14:textId="77777777" w:rsidR="0048442B" w:rsidRDefault="0048442B" w:rsidP="0048442B">
      <w:pPr>
        <w:spacing w:after="0"/>
        <w:jc w:val="center"/>
        <w:rPr>
          <w:rFonts w:ascii="Arial" w:hAnsi="Arial" w:cs="Arial"/>
          <w:sz w:val="14"/>
          <w:szCs w:val="14"/>
          <w:lang w:val="en-IN"/>
        </w:rPr>
      </w:pPr>
    </w:p>
    <w:p w14:paraId="17F44BFE" w14:textId="77777777" w:rsidR="0048442B" w:rsidRDefault="0048442B" w:rsidP="0048442B">
      <w:pPr>
        <w:spacing w:after="0"/>
        <w:jc w:val="center"/>
        <w:rPr>
          <w:rFonts w:ascii="Arial" w:hAnsi="Arial" w:cs="Arial"/>
          <w:sz w:val="14"/>
          <w:szCs w:val="14"/>
          <w:lang w:val="en-IN"/>
        </w:rPr>
      </w:pPr>
    </w:p>
    <w:p w14:paraId="2912BF60" w14:textId="77777777" w:rsidR="0048442B" w:rsidRDefault="0048442B" w:rsidP="0048442B">
      <w:pPr>
        <w:spacing w:after="0"/>
        <w:jc w:val="center"/>
        <w:rPr>
          <w:rFonts w:ascii="Arial" w:hAnsi="Arial" w:cs="Arial"/>
          <w:sz w:val="14"/>
          <w:szCs w:val="14"/>
          <w:lang w:val="en-IN"/>
        </w:rPr>
      </w:pPr>
    </w:p>
    <w:p w14:paraId="135487D3" w14:textId="77777777" w:rsidR="0048442B" w:rsidRDefault="0048442B" w:rsidP="0048442B">
      <w:pPr>
        <w:spacing w:after="0"/>
        <w:jc w:val="center"/>
        <w:rPr>
          <w:rFonts w:ascii="Arial" w:hAnsi="Arial" w:cs="Arial"/>
          <w:sz w:val="14"/>
          <w:szCs w:val="14"/>
          <w:lang w:val="en-IN"/>
        </w:rPr>
      </w:pPr>
    </w:p>
    <w:p w14:paraId="5CFEA58C" w14:textId="639E9211" w:rsidR="0048442B" w:rsidRDefault="0048442B" w:rsidP="0048442B">
      <w:pPr>
        <w:spacing w:after="0"/>
        <w:jc w:val="center"/>
        <w:rPr>
          <w:rFonts w:ascii="Arial" w:hAnsi="Arial" w:cs="Arial"/>
          <w:sz w:val="14"/>
          <w:szCs w:val="14"/>
          <w:lang w:val="en-IN"/>
        </w:rPr>
      </w:pPr>
    </w:p>
    <w:p w14:paraId="1B201066" w14:textId="4168C536" w:rsidR="0048442B" w:rsidRDefault="0048442B" w:rsidP="0048442B">
      <w:pPr>
        <w:spacing w:after="0"/>
        <w:jc w:val="center"/>
        <w:rPr>
          <w:rFonts w:ascii="Arial" w:hAnsi="Arial" w:cs="Arial"/>
          <w:sz w:val="14"/>
          <w:szCs w:val="14"/>
          <w:lang w:val="en-IN"/>
        </w:rPr>
      </w:pPr>
      <w:r>
        <w:rPr>
          <w:noProof/>
        </w:rPr>
        <w:drawing>
          <wp:anchor distT="0" distB="0" distL="114300" distR="114300" simplePos="0" relativeHeight="251661312" behindDoc="0" locked="0" layoutInCell="1" allowOverlap="1" wp14:anchorId="7193DBBE" wp14:editId="19D8599A">
            <wp:simplePos x="0" y="0"/>
            <wp:positionH relativeFrom="column">
              <wp:posOffset>5608320</wp:posOffset>
            </wp:positionH>
            <wp:positionV relativeFrom="page">
              <wp:posOffset>8945880</wp:posOffset>
            </wp:positionV>
            <wp:extent cx="982980" cy="942340"/>
            <wp:effectExtent l="0" t="0" r="762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82980" cy="9423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70BC86A" w14:textId="2E75248F" w:rsidR="0048442B" w:rsidRDefault="0048442B" w:rsidP="0048442B">
      <w:pPr>
        <w:spacing w:after="0"/>
        <w:jc w:val="center"/>
        <w:rPr>
          <w:rFonts w:ascii="Arial" w:hAnsi="Arial" w:cs="Arial"/>
          <w:sz w:val="14"/>
          <w:szCs w:val="14"/>
          <w:lang w:val="en-IN"/>
        </w:rPr>
      </w:pPr>
      <w:r>
        <w:rPr>
          <w:noProof/>
        </w:rPr>
        <w:drawing>
          <wp:anchor distT="0" distB="0" distL="114300" distR="114300" simplePos="0" relativeHeight="251662336" behindDoc="0" locked="0" layoutInCell="1" allowOverlap="1" wp14:anchorId="59502882" wp14:editId="073D1B78">
            <wp:simplePos x="0" y="0"/>
            <wp:positionH relativeFrom="column">
              <wp:posOffset>3200400</wp:posOffset>
            </wp:positionH>
            <wp:positionV relativeFrom="page">
              <wp:posOffset>9044940</wp:posOffset>
            </wp:positionV>
            <wp:extent cx="2349500" cy="74676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49500" cy="7467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4DA26E3" w14:textId="77777777" w:rsidR="0048442B" w:rsidRDefault="0048442B" w:rsidP="0048442B">
      <w:pPr>
        <w:spacing w:after="0"/>
        <w:jc w:val="center"/>
        <w:rPr>
          <w:rFonts w:ascii="Arial" w:hAnsi="Arial" w:cs="Arial"/>
          <w:sz w:val="14"/>
          <w:szCs w:val="14"/>
          <w:lang w:val="en-IN"/>
        </w:rPr>
      </w:pPr>
    </w:p>
    <w:p w14:paraId="42BA53F0" w14:textId="77777777" w:rsidR="0048442B" w:rsidRDefault="0048442B" w:rsidP="0048442B">
      <w:pPr>
        <w:spacing w:after="0"/>
        <w:jc w:val="center"/>
        <w:rPr>
          <w:rFonts w:ascii="Arial" w:hAnsi="Arial" w:cs="Arial"/>
          <w:sz w:val="14"/>
          <w:szCs w:val="14"/>
          <w:lang w:val="en-IN"/>
        </w:rPr>
      </w:pPr>
    </w:p>
    <w:p w14:paraId="1A22E493" w14:textId="77777777" w:rsidR="0048442B" w:rsidRDefault="0048442B" w:rsidP="0048442B">
      <w:pPr>
        <w:spacing w:after="0"/>
        <w:jc w:val="center"/>
        <w:rPr>
          <w:rFonts w:ascii="Arial" w:hAnsi="Arial" w:cs="Arial"/>
          <w:sz w:val="14"/>
          <w:szCs w:val="14"/>
          <w:lang w:val="en-IN"/>
        </w:rPr>
      </w:pPr>
    </w:p>
    <w:p w14:paraId="019FD0BC" w14:textId="77777777" w:rsidR="0048442B" w:rsidRDefault="0048442B" w:rsidP="0048442B">
      <w:pPr>
        <w:spacing w:after="0"/>
        <w:jc w:val="center"/>
        <w:rPr>
          <w:rFonts w:ascii="Arial" w:hAnsi="Arial" w:cs="Arial"/>
          <w:sz w:val="14"/>
          <w:szCs w:val="14"/>
          <w:lang w:val="en-IN"/>
        </w:rPr>
      </w:pPr>
    </w:p>
    <w:p w14:paraId="7E55A305" w14:textId="77777777" w:rsidR="0048442B" w:rsidRDefault="0048442B" w:rsidP="0048442B">
      <w:pPr>
        <w:spacing w:after="0"/>
        <w:jc w:val="center"/>
        <w:rPr>
          <w:rFonts w:ascii="Arial" w:hAnsi="Arial" w:cs="Arial"/>
          <w:sz w:val="14"/>
          <w:szCs w:val="14"/>
          <w:lang w:val="en-IN"/>
        </w:rPr>
      </w:pPr>
    </w:p>
    <w:p w14:paraId="01318BCB" w14:textId="77777777" w:rsidR="0048442B" w:rsidRDefault="0048442B" w:rsidP="0048442B">
      <w:pPr>
        <w:spacing w:after="0"/>
        <w:jc w:val="center"/>
        <w:rPr>
          <w:rFonts w:ascii="Arial" w:hAnsi="Arial" w:cs="Arial"/>
          <w:sz w:val="14"/>
          <w:szCs w:val="14"/>
          <w:lang w:val="en-IN"/>
        </w:rPr>
      </w:pPr>
    </w:p>
    <w:p w14:paraId="06499775" w14:textId="77777777" w:rsidR="0048442B" w:rsidRDefault="0048442B" w:rsidP="00301775">
      <w:pPr>
        <w:spacing w:after="0"/>
        <w:jc w:val="center"/>
        <w:rPr>
          <w:rFonts w:ascii="Arial" w:hAnsi="Arial" w:cs="Arial"/>
          <w:sz w:val="14"/>
          <w:szCs w:val="14"/>
          <w:lang w:val="en-IN"/>
        </w:rPr>
      </w:pPr>
    </w:p>
    <w:p w14:paraId="5EE7B037" w14:textId="77777777" w:rsidR="0048442B" w:rsidRDefault="0048442B" w:rsidP="00301775">
      <w:pPr>
        <w:spacing w:after="0"/>
        <w:jc w:val="center"/>
        <w:rPr>
          <w:rFonts w:ascii="Arial" w:hAnsi="Arial" w:cs="Arial"/>
          <w:sz w:val="14"/>
          <w:szCs w:val="14"/>
          <w:lang w:val="en-IN"/>
        </w:rPr>
      </w:pPr>
    </w:p>
    <w:p w14:paraId="09907EBA" w14:textId="297D27B3" w:rsidR="00E63394" w:rsidRPr="00C27FA9" w:rsidRDefault="0048442B" w:rsidP="0048442B">
      <w:pPr>
        <w:spacing w:after="0"/>
        <w:jc w:val="both"/>
        <w:rPr>
          <w:sz w:val="24"/>
          <w:szCs w:val="24"/>
        </w:rPr>
      </w:pPr>
      <w:r w:rsidRPr="00111165">
        <w:rPr>
          <w:rFonts w:ascii="Arial" w:hAnsi="Arial" w:cs="Arial"/>
          <w:sz w:val="14"/>
          <w:szCs w:val="14"/>
          <w:lang w:val="en-IN"/>
        </w:rPr>
        <w:t>Speciality Products Research Group offers the information contained in this technical data sheet solely for your information. We believe that all the information on this sheet is correct at the time of printing, but we make no warranty as to the accuracy of the data</w:t>
      </w:r>
      <w:r>
        <w:rPr>
          <w:rFonts w:ascii="Arial" w:hAnsi="Arial" w:cs="Arial"/>
          <w:sz w:val="14"/>
          <w:szCs w:val="14"/>
          <w:lang w:val="en-IN"/>
        </w:rPr>
        <w:t>.</w:t>
      </w:r>
    </w:p>
    <w:sectPr w:rsidR="00E63394" w:rsidRPr="00C27FA9" w:rsidSect="00291C4C">
      <w:pgSz w:w="11906" w:h="16838" w:code="9"/>
      <w:pgMar w:top="720" w:right="720" w:bottom="720" w:left="720" w:header="720" w:footer="720" w:gutter="0"/>
      <w:pgBorders w:offsetFrom="page">
        <w:top w:val="double" w:sz="12" w:space="24" w:color="auto"/>
        <w:left w:val="double" w:sz="12" w:space="24" w:color="auto"/>
        <w:bottom w:val="double" w:sz="12" w:space="24" w:color="auto"/>
        <w:right w:val="double" w:sz="12"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atha">
    <w:panose1 w:val="020B0604020202020204"/>
    <w:charset w:val="00"/>
    <w:family w:val="swiss"/>
    <w:pitch w:val="variable"/>
    <w:sig w:usb0="001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6D18EB"/>
    <w:multiLevelType w:val="hybridMultilevel"/>
    <w:tmpl w:val="53E257A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953659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D1E"/>
    <w:rsid w:val="00014D5B"/>
    <w:rsid w:val="00051D58"/>
    <w:rsid w:val="000C473F"/>
    <w:rsid w:val="000F2D65"/>
    <w:rsid w:val="00132783"/>
    <w:rsid w:val="001E7F5D"/>
    <w:rsid w:val="00291C4C"/>
    <w:rsid w:val="002B2D52"/>
    <w:rsid w:val="00301775"/>
    <w:rsid w:val="00335FF1"/>
    <w:rsid w:val="00364DC7"/>
    <w:rsid w:val="00473636"/>
    <w:rsid w:val="0048442B"/>
    <w:rsid w:val="005164F2"/>
    <w:rsid w:val="00721D1B"/>
    <w:rsid w:val="007B3062"/>
    <w:rsid w:val="00814F4D"/>
    <w:rsid w:val="00826008"/>
    <w:rsid w:val="008410E1"/>
    <w:rsid w:val="00874000"/>
    <w:rsid w:val="008E2B97"/>
    <w:rsid w:val="00974D1E"/>
    <w:rsid w:val="009876A6"/>
    <w:rsid w:val="00A037A1"/>
    <w:rsid w:val="00A1116E"/>
    <w:rsid w:val="00A50194"/>
    <w:rsid w:val="00A73C90"/>
    <w:rsid w:val="00AD292B"/>
    <w:rsid w:val="00AF4C55"/>
    <w:rsid w:val="00B137F9"/>
    <w:rsid w:val="00B25756"/>
    <w:rsid w:val="00BC4A93"/>
    <w:rsid w:val="00BE16EB"/>
    <w:rsid w:val="00C1348F"/>
    <w:rsid w:val="00C27FA9"/>
    <w:rsid w:val="00C70371"/>
    <w:rsid w:val="00CC2A1E"/>
    <w:rsid w:val="00D17557"/>
    <w:rsid w:val="00E63394"/>
    <w:rsid w:val="00E63592"/>
  </w:rsids>
  <m:mathPr>
    <m:mathFont m:val="Cambria Math"/>
    <m:brkBin m:val="before"/>
    <m:brkBinSub m:val="--"/>
    <m:smallFrac m:val="0"/>
    <m:dispDef/>
    <m:lMargin m:val="0"/>
    <m:rMargin m:val="0"/>
    <m:defJc m:val="centerGroup"/>
    <m:wrapIndent m:val="1440"/>
    <m:intLim m:val="subSup"/>
    <m:naryLim m:val="undOvr"/>
  </m:mathPr>
  <w:themeFontLang w:val="en-US" w:eastAsia="zh-C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61F6"/>
  <w15:chartTrackingRefBased/>
  <w15:docId w15:val="{68E0C1EB-B467-4944-95C3-67E1D5092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4D1E"/>
    <w:rPr>
      <w:kern w:val="0"/>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74D1E"/>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74D1E"/>
    <w:pPr>
      <w:ind w:left="720"/>
      <w:contextualSpacing/>
    </w:pPr>
  </w:style>
  <w:style w:type="paragraph" w:styleId="NormalWeb">
    <w:name w:val="Normal (Web)"/>
    <w:basedOn w:val="Normal"/>
    <w:uiPriority w:val="99"/>
    <w:semiHidden/>
    <w:unhideWhenUsed/>
    <w:rsid w:val="0048442B"/>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6635321">
      <w:bodyDiv w:val="1"/>
      <w:marLeft w:val="0"/>
      <w:marRight w:val="0"/>
      <w:marTop w:val="0"/>
      <w:marBottom w:val="0"/>
      <w:divBdr>
        <w:top w:val="none" w:sz="0" w:space="0" w:color="auto"/>
        <w:left w:val="none" w:sz="0" w:space="0" w:color="auto"/>
        <w:bottom w:val="none" w:sz="0" w:space="0" w:color="auto"/>
        <w:right w:val="none" w:sz="0" w:space="0" w:color="auto"/>
      </w:divBdr>
    </w:div>
    <w:div w:id="1106542151">
      <w:bodyDiv w:val="1"/>
      <w:marLeft w:val="0"/>
      <w:marRight w:val="0"/>
      <w:marTop w:val="0"/>
      <w:marBottom w:val="0"/>
      <w:divBdr>
        <w:top w:val="none" w:sz="0" w:space="0" w:color="auto"/>
        <w:left w:val="none" w:sz="0" w:space="0" w:color="auto"/>
        <w:bottom w:val="none" w:sz="0" w:space="0" w:color="auto"/>
        <w:right w:val="none" w:sz="0" w:space="0" w:color="auto"/>
      </w:divBdr>
    </w:div>
    <w:div w:id="1597981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195</Words>
  <Characters>1115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Ranveer Ghatge</dc:creator>
  <cp:keywords/>
  <dc:description/>
  <cp:lastModifiedBy>Ranveer Ghatge</cp:lastModifiedBy>
  <cp:revision>6</cp:revision>
  <cp:lastPrinted>2023-12-22T12:22:00Z</cp:lastPrinted>
  <dcterms:created xsi:type="dcterms:W3CDTF">2024-04-24T11:53:00Z</dcterms:created>
  <dcterms:modified xsi:type="dcterms:W3CDTF">2026-05-08T16:44:00Z</dcterms:modified>
</cp:coreProperties>
</file>