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FB677C" w14:textId="77777777" w:rsidR="00301775" w:rsidRDefault="00301775" w:rsidP="00AF4C55">
      <w:pPr>
        <w:spacing w:after="0"/>
        <w:jc w:val="center"/>
        <w:rPr>
          <w:rFonts w:ascii="Arial" w:hAnsi="Arial" w:cs="Arial"/>
          <w:sz w:val="24"/>
          <w:szCs w:val="24"/>
        </w:rPr>
      </w:pPr>
      <w:r>
        <w:rPr>
          <w:noProof/>
        </w:rPr>
        <w:drawing>
          <wp:inline distT="0" distB="0" distL="0" distR="0" wp14:anchorId="135A3E21" wp14:editId="11320019">
            <wp:extent cx="6705600" cy="80962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707190" cy="809817"/>
                    </a:xfrm>
                    <a:prstGeom prst="rect">
                      <a:avLst/>
                    </a:prstGeom>
                    <a:noFill/>
                    <a:ln>
                      <a:noFill/>
                    </a:ln>
                  </pic:spPr>
                </pic:pic>
              </a:graphicData>
            </a:graphic>
          </wp:inline>
        </w:drawing>
      </w:r>
    </w:p>
    <w:p w14:paraId="385D4585" w14:textId="77777777" w:rsidR="00D47A62" w:rsidRDefault="00D47A62" w:rsidP="00301775">
      <w:pPr>
        <w:tabs>
          <w:tab w:val="left" w:pos="1047"/>
        </w:tabs>
        <w:spacing w:after="0"/>
        <w:rPr>
          <w:rFonts w:ascii="Arial" w:hAnsi="Arial" w:cs="Arial"/>
          <w:sz w:val="24"/>
          <w:szCs w:val="24"/>
        </w:rPr>
      </w:pPr>
    </w:p>
    <w:p w14:paraId="76204DD9" w14:textId="689A43BC" w:rsidR="00301775" w:rsidRDefault="00301775" w:rsidP="00D47A62">
      <w:pPr>
        <w:tabs>
          <w:tab w:val="left" w:pos="1047"/>
        </w:tabs>
        <w:spacing w:after="0"/>
        <w:rPr>
          <w:rFonts w:ascii="Arial" w:hAnsi="Arial" w:cs="Arial"/>
          <w:sz w:val="24"/>
          <w:szCs w:val="24"/>
        </w:rPr>
      </w:pPr>
      <w:r>
        <w:rPr>
          <w:rFonts w:ascii="Arial" w:hAnsi="Arial" w:cs="Arial"/>
          <w:sz w:val="24"/>
          <w:szCs w:val="24"/>
        </w:rPr>
        <w:t>Ref. No.: SRG</w:t>
      </w:r>
      <w:r w:rsidR="00D47A62">
        <w:rPr>
          <w:rFonts w:ascii="Arial" w:hAnsi="Arial" w:cs="Arial"/>
          <w:sz w:val="24"/>
          <w:szCs w:val="24"/>
        </w:rPr>
        <w:t>/</w:t>
      </w:r>
      <w:r w:rsidR="00D11392">
        <w:rPr>
          <w:rFonts w:ascii="Arial" w:hAnsi="Arial" w:cs="Arial"/>
          <w:sz w:val="24"/>
          <w:szCs w:val="24"/>
        </w:rPr>
        <w:t>TDS</w:t>
      </w:r>
      <w:r w:rsidR="00AA0772">
        <w:rPr>
          <w:rFonts w:ascii="Arial" w:hAnsi="Arial" w:cs="Arial"/>
          <w:sz w:val="24"/>
          <w:szCs w:val="24"/>
        </w:rPr>
        <w:t>/</w:t>
      </w:r>
      <w:r w:rsidR="00EB7293">
        <w:rPr>
          <w:rFonts w:ascii="Arial" w:hAnsi="Arial" w:cs="Arial"/>
          <w:sz w:val="24"/>
          <w:szCs w:val="24"/>
        </w:rPr>
        <w:t>M</w:t>
      </w:r>
      <w:r w:rsidR="00590A63">
        <w:rPr>
          <w:rFonts w:ascii="Arial" w:hAnsi="Arial" w:cs="Arial"/>
          <w:sz w:val="24"/>
          <w:szCs w:val="24"/>
        </w:rPr>
        <w:t>-LBR</w:t>
      </w:r>
      <w:r w:rsidR="000B5BB1">
        <w:rPr>
          <w:rFonts w:ascii="Arial" w:hAnsi="Arial" w:cs="Arial"/>
          <w:sz w:val="24"/>
          <w:szCs w:val="24"/>
        </w:rPr>
        <w:t>/2015</w:t>
      </w:r>
      <w:r w:rsidR="00D47A62">
        <w:rPr>
          <w:rFonts w:ascii="Arial" w:hAnsi="Arial" w:cs="Arial"/>
          <w:sz w:val="24"/>
          <w:szCs w:val="24"/>
        </w:rPr>
        <w:t xml:space="preserve">                                                 </w:t>
      </w:r>
      <w:r w:rsidR="00AA0772">
        <w:rPr>
          <w:rFonts w:ascii="Arial" w:hAnsi="Arial" w:cs="Arial"/>
          <w:sz w:val="24"/>
          <w:szCs w:val="24"/>
        </w:rPr>
        <w:t xml:space="preserve">                                 </w:t>
      </w:r>
      <w:r w:rsidR="00D47A62">
        <w:rPr>
          <w:rFonts w:ascii="Arial" w:hAnsi="Arial" w:cs="Arial"/>
          <w:sz w:val="24"/>
          <w:szCs w:val="24"/>
        </w:rPr>
        <w:t>Rev. No.: 00</w:t>
      </w:r>
    </w:p>
    <w:p w14:paraId="64A43C44" w14:textId="77777777" w:rsidR="00BE16EB" w:rsidRDefault="00BE16EB" w:rsidP="00301775">
      <w:pPr>
        <w:spacing w:after="0" w:line="240" w:lineRule="auto"/>
        <w:jc w:val="center"/>
        <w:rPr>
          <w:rFonts w:ascii="Arial" w:hAnsi="Arial" w:cs="Arial"/>
          <w:b/>
          <w:bCs/>
          <w:sz w:val="32"/>
          <w:szCs w:val="32"/>
          <w:u w:val="single"/>
        </w:rPr>
      </w:pPr>
    </w:p>
    <w:p w14:paraId="5BA2D099" w14:textId="49947FDA" w:rsidR="00335FF1" w:rsidRDefault="00BE16EB" w:rsidP="00335FF1">
      <w:pPr>
        <w:spacing w:after="0" w:line="240" w:lineRule="auto"/>
        <w:jc w:val="center"/>
        <w:rPr>
          <w:rFonts w:ascii="Arial" w:hAnsi="Arial" w:cs="Arial"/>
          <w:b/>
          <w:bCs/>
          <w:sz w:val="32"/>
          <w:szCs w:val="32"/>
          <w:u w:val="single"/>
        </w:rPr>
      </w:pPr>
      <w:r w:rsidRPr="00BE16EB">
        <w:rPr>
          <w:rFonts w:ascii="Arial" w:hAnsi="Arial" w:cs="Arial"/>
          <w:b/>
          <w:bCs/>
          <w:sz w:val="32"/>
          <w:szCs w:val="32"/>
          <w:u w:val="single"/>
        </w:rPr>
        <w:t xml:space="preserve">TECHNICAL </w:t>
      </w:r>
      <w:r w:rsidR="00D11392">
        <w:rPr>
          <w:rFonts w:ascii="Arial" w:hAnsi="Arial" w:cs="Arial"/>
          <w:b/>
          <w:bCs/>
          <w:sz w:val="32"/>
          <w:szCs w:val="32"/>
          <w:u w:val="single"/>
        </w:rPr>
        <w:t>DATA SHEET</w:t>
      </w:r>
    </w:p>
    <w:p w14:paraId="20A092A7" w14:textId="77777777" w:rsidR="00335FF1" w:rsidRDefault="00335FF1" w:rsidP="00335FF1">
      <w:pPr>
        <w:spacing w:after="0" w:line="240" w:lineRule="auto"/>
        <w:jc w:val="center"/>
        <w:rPr>
          <w:rFonts w:ascii="Arial" w:hAnsi="Arial" w:cs="Arial"/>
          <w:b/>
          <w:bCs/>
          <w:sz w:val="32"/>
          <w:szCs w:val="32"/>
          <w:u w:val="single"/>
        </w:rPr>
      </w:pPr>
    </w:p>
    <w:p w14:paraId="2BC28B38" w14:textId="75BD7498" w:rsidR="00590A63" w:rsidRDefault="00EB7293" w:rsidP="00D11392">
      <w:pPr>
        <w:spacing w:after="0" w:line="240" w:lineRule="auto"/>
        <w:jc w:val="center"/>
        <w:rPr>
          <w:rFonts w:ascii="Arial" w:hAnsi="Arial" w:cs="Arial"/>
          <w:b/>
          <w:bCs/>
          <w:sz w:val="24"/>
          <w:szCs w:val="24"/>
        </w:rPr>
      </w:pPr>
      <w:r>
        <w:rPr>
          <w:rFonts w:ascii="Arial" w:hAnsi="Arial" w:cs="Arial"/>
          <w:b/>
          <w:bCs/>
          <w:sz w:val="24"/>
          <w:szCs w:val="24"/>
        </w:rPr>
        <w:t>MONOBASIC</w:t>
      </w:r>
      <w:r w:rsidR="00590A63" w:rsidRPr="00590A63">
        <w:rPr>
          <w:rFonts w:ascii="Arial" w:hAnsi="Arial" w:cs="Arial"/>
          <w:b/>
          <w:bCs/>
          <w:sz w:val="24"/>
          <w:szCs w:val="24"/>
        </w:rPr>
        <w:t xml:space="preserve"> LEAD BETA RESORCYLATE (</w:t>
      </w:r>
      <w:r>
        <w:rPr>
          <w:rFonts w:ascii="Arial" w:hAnsi="Arial" w:cs="Arial"/>
          <w:b/>
          <w:bCs/>
          <w:sz w:val="24"/>
          <w:szCs w:val="24"/>
        </w:rPr>
        <w:t>M</w:t>
      </w:r>
      <w:r w:rsidR="00590A63" w:rsidRPr="00590A63">
        <w:rPr>
          <w:rFonts w:ascii="Arial" w:hAnsi="Arial" w:cs="Arial"/>
          <w:b/>
          <w:bCs/>
          <w:sz w:val="24"/>
          <w:szCs w:val="24"/>
        </w:rPr>
        <w:t xml:space="preserve">LBR) </w:t>
      </w:r>
    </w:p>
    <w:p w14:paraId="486C3C1F" w14:textId="77777777" w:rsidR="00590A63" w:rsidRPr="00301775" w:rsidRDefault="00590A63" w:rsidP="00D11392">
      <w:pPr>
        <w:spacing w:after="0" w:line="240" w:lineRule="auto"/>
        <w:jc w:val="center"/>
        <w:rPr>
          <w:rFonts w:ascii="Arial" w:hAnsi="Arial" w:cs="Arial"/>
          <w:b/>
          <w:bCs/>
          <w:sz w:val="24"/>
          <w:szCs w:val="24"/>
        </w:rPr>
      </w:pPr>
    </w:p>
    <w:tbl>
      <w:tblPr>
        <w:tblStyle w:val="TableGrid"/>
        <w:tblW w:w="0" w:type="auto"/>
        <w:jc w:val="center"/>
        <w:tblLook w:val="04A0" w:firstRow="1" w:lastRow="0" w:firstColumn="1" w:lastColumn="0" w:noHBand="0" w:noVBand="1"/>
      </w:tblPr>
      <w:tblGrid>
        <w:gridCol w:w="2689"/>
        <w:gridCol w:w="6661"/>
      </w:tblGrid>
      <w:tr w:rsidR="00D11392" w:rsidRPr="00AF4C55" w14:paraId="724001CA" w14:textId="0A11DC1C" w:rsidTr="00301775">
        <w:trPr>
          <w:trHeight w:val="276"/>
          <w:jc w:val="center"/>
        </w:trPr>
        <w:tc>
          <w:tcPr>
            <w:tcW w:w="2689" w:type="dxa"/>
            <w:hideMark/>
          </w:tcPr>
          <w:p w14:paraId="67CE592D" w14:textId="48386C74" w:rsidR="00D11392" w:rsidRPr="00AF4C55" w:rsidRDefault="00D11392" w:rsidP="00D11392">
            <w:pPr>
              <w:rPr>
                <w:rFonts w:ascii="Arial" w:hAnsi="Arial" w:cs="Arial"/>
                <w:sz w:val="24"/>
                <w:szCs w:val="24"/>
              </w:rPr>
            </w:pPr>
            <w:r w:rsidRPr="00AF4C55">
              <w:rPr>
                <w:rFonts w:ascii="Arial" w:hAnsi="Arial" w:cs="Arial"/>
                <w:sz w:val="24"/>
                <w:szCs w:val="24"/>
              </w:rPr>
              <w:t xml:space="preserve">CAS No: </w:t>
            </w:r>
          </w:p>
        </w:tc>
        <w:tc>
          <w:tcPr>
            <w:tcW w:w="6661" w:type="dxa"/>
          </w:tcPr>
          <w:p w14:paraId="6A35E44D" w14:textId="15F3A3E6" w:rsidR="00D11392" w:rsidRPr="00590A63" w:rsidRDefault="00EB7293" w:rsidP="00D11392">
            <w:pPr>
              <w:rPr>
                <w:rFonts w:ascii="Arial" w:hAnsi="Arial" w:cs="Arial"/>
                <w:lang w:val="en-IN"/>
              </w:rPr>
            </w:pPr>
            <w:r w:rsidRPr="00EB7293">
              <w:rPr>
                <w:rFonts w:ascii="Arial" w:hAnsi="Arial" w:cs="Arial"/>
                <w:lang w:val="en-IN"/>
              </w:rPr>
              <w:t>20936-32-7</w:t>
            </w:r>
          </w:p>
        </w:tc>
      </w:tr>
      <w:tr w:rsidR="00D11392" w:rsidRPr="00AF4C55" w14:paraId="6A01073F" w14:textId="30845EC7" w:rsidTr="00301775">
        <w:trPr>
          <w:trHeight w:val="276"/>
          <w:jc w:val="center"/>
        </w:trPr>
        <w:tc>
          <w:tcPr>
            <w:tcW w:w="2689" w:type="dxa"/>
            <w:hideMark/>
          </w:tcPr>
          <w:p w14:paraId="4C47652B" w14:textId="01C4A69A" w:rsidR="00D11392" w:rsidRPr="00AF4C55" w:rsidRDefault="00D11392" w:rsidP="00D11392">
            <w:pPr>
              <w:rPr>
                <w:rFonts w:ascii="Arial" w:hAnsi="Arial" w:cs="Arial"/>
                <w:sz w:val="24"/>
                <w:szCs w:val="24"/>
              </w:rPr>
            </w:pPr>
            <w:r w:rsidRPr="00AF4C55">
              <w:rPr>
                <w:rFonts w:ascii="Arial" w:hAnsi="Arial" w:cs="Arial"/>
                <w:sz w:val="24"/>
                <w:szCs w:val="24"/>
              </w:rPr>
              <w:t xml:space="preserve">Synonyms: </w:t>
            </w:r>
          </w:p>
        </w:tc>
        <w:tc>
          <w:tcPr>
            <w:tcW w:w="6661" w:type="dxa"/>
          </w:tcPr>
          <w:p w14:paraId="6134B4FC" w14:textId="343CD1E2" w:rsidR="00D11392" w:rsidRPr="00590A63" w:rsidRDefault="00590A63" w:rsidP="00D11392">
            <w:pPr>
              <w:rPr>
                <w:rFonts w:ascii="Arial" w:hAnsi="Arial" w:cs="Arial"/>
                <w:lang w:val="en-IN"/>
              </w:rPr>
            </w:pPr>
            <w:r w:rsidRPr="00590A63">
              <w:rPr>
                <w:rFonts w:ascii="Arial" w:hAnsi="Arial" w:cs="Arial"/>
                <w:lang w:val="en-IN"/>
              </w:rPr>
              <w:t xml:space="preserve">Lead Beta </w:t>
            </w:r>
            <w:proofErr w:type="spellStart"/>
            <w:r w:rsidRPr="00590A63">
              <w:rPr>
                <w:rFonts w:ascii="Arial" w:hAnsi="Arial" w:cs="Arial"/>
                <w:lang w:val="en-IN"/>
              </w:rPr>
              <w:t>Resorcylate</w:t>
            </w:r>
            <w:proofErr w:type="spellEnd"/>
          </w:p>
        </w:tc>
      </w:tr>
      <w:tr w:rsidR="00D11392" w:rsidRPr="00AF4C55" w14:paraId="24EF0A2C" w14:textId="3E100655" w:rsidTr="00301775">
        <w:trPr>
          <w:trHeight w:val="276"/>
          <w:jc w:val="center"/>
        </w:trPr>
        <w:tc>
          <w:tcPr>
            <w:tcW w:w="2689" w:type="dxa"/>
            <w:hideMark/>
          </w:tcPr>
          <w:p w14:paraId="259D771B" w14:textId="5159E228" w:rsidR="00D11392" w:rsidRPr="00AF4C55" w:rsidRDefault="00D11392" w:rsidP="00D11392">
            <w:pPr>
              <w:rPr>
                <w:rFonts w:ascii="Arial" w:hAnsi="Arial" w:cs="Arial"/>
                <w:sz w:val="24"/>
                <w:szCs w:val="24"/>
              </w:rPr>
            </w:pPr>
            <w:r w:rsidRPr="00AF4C55">
              <w:rPr>
                <w:rFonts w:ascii="Arial" w:hAnsi="Arial" w:cs="Arial"/>
                <w:sz w:val="24"/>
                <w:szCs w:val="24"/>
              </w:rPr>
              <w:t>Molecular Formula:</w:t>
            </w:r>
          </w:p>
        </w:tc>
        <w:tc>
          <w:tcPr>
            <w:tcW w:w="6661" w:type="dxa"/>
          </w:tcPr>
          <w:p w14:paraId="07CFBC1B" w14:textId="0780F3E2" w:rsidR="00D11392" w:rsidRPr="00D11392" w:rsidRDefault="00D11392" w:rsidP="00D11392">
            <w:pPr>
              <w:rPr>
                <w:rFonts w:ascii="Arial" w:hAnsi="Arial" w:cs="Arial"/>
                <w:sz w:val="24"/>
                <w:szCs w:val="24"/>
              </w:rPr>
            </w:pPr>
            <w:r w:rsidRPr="00D11392">
              <w:rPr>
                <w:rFonts w:ascii="Arial" w:hAnsi="Arial" w:cs="Arial"/>
              </w:rPr>
              <w:t>C</w:t>
            </w:r>
            <w:r w:rsidR="00EB7293">
              <w:rPr>
                <w:rFonts w:ascii="Arial" w:hAnsi="Arial" w:cs="Arial"/>
                <w:vertAlign w:val="subscript"/>
              </w:rPr>
              <w:t>7</w:t>
            </w:r>
            <w:r w:rsidRPr="00D11392">
              <w:rPr>
                <w:rFonts w:ascii="Arial" w:hAnsi="Arial" w:cs="Arial"/>
              </w:rPr>
              <w:t>H</w:t>
            </w:r>
            <w:r w:rsidR="00EB7293">
              <w:rPr>
                <w:rFonts w:ascii="Arial" w:hAnsi="Arial" w:cs="Arial"/>
                <w:vertAlign w:val="subscript"/>
              </w:rPr>
              <w:t>5</w:t>
            </w:r>
            <w:r w:rsidRPr="00D11392">
              <w:rPr>
                <w:rFonts w:ascii="Arial" w:hAnsi="Arial" w:cs="Arial"/>
              </w:rPr>
              <w:t>O</w:t>
            </w:r>
            <w:r w:rsidR="00EB7293">
              <w:rPr>
                <w:rFonts w:ascii="Arial" w:hAnsi="Arial" w:cs="Arial"/>
                <w:vertAlign w:val="subscript"/>
              </w:rPr>
              <w:t>4</w:t>
            </w:r>
            <w:r w:rsidRPr="00D11392">
              <w:rPr>
                <w:rFonts w:ascii="Arial" w:hAnsi="Arial" w:cs="Arial"/>
              </w:rPr>
              <w:t>Pb</w:t>
            </w:r>
          </w:p>
        </w:tc>
      </w:tr>
      <w:tr w:rsidR="00D11392" w:rsidRPr="00AF4C55" w14:paraId="30F468FD" w14:textId="47700763" w:rsidTr="00301775">
        <w:trPr>
          <w:trHeight w:val="276"/>
          <w:jc w:val="center"/>
        </w:trPr>
        <w:tc>
          <w:tcPr>
            <w:tcW w:w="2689" w:type="dxa"/>
            <w:hideMark/>
          </w:tcPr>
          <w:p w14:paraId="33BE9204" w14:textId="165BC214" w:rsidR="00D11392" w:rsidRPr="00AF4C55" w:rsidRDefault="00D11392" w:rsidP="00D11392">
            <w:pPr>
              <w:rPr>
                <w:rFonts w:ascii="Arial" w:hAnsi="Arial" w:cs="Arial"/>
                <w:sz w:val="24"/>
                <w:szCs w:val="24"/>
              </w:rPr>
            </w:pPr>
            <w:r w:rsidRPr="00AF4C55">
              <w:rPr>
                <w:rFonts w:ascii="Arial" w:hAnsi="Arial" w:cs="Arial"/>
                <w:sz w:val="24"/>
                <w:szCs w:val="24"/>
              </w:rPr>
              <w:t xml:space="preserve">Avg Mass: </w:t>
            </w:r>
          </w:p>
        </w:tc>
        <w:tc>
          <w:tcPr>
            <w:tcW w:w="6661" w:type="dxa"/>
          </w:tcPr>
          <w:p w14:paraId="2FD847EB" w14:textId="48DA0902" w:rsidR="00D11392" w:rsidRPr="00D11392" w:rsidRDefault="00EB7293" w:rsidP="00D11392">
            <w:pPr>
              <w:rPr>
                <w:rFonts w:ascii="Arial" w:hAnsi="Arial" w:cs="Arial"/>
                <w:sz w:val="24"/>
                <w:szCs w:val="24"/>
              </w:rPr>
            </w:pPr>
            <w:r>
              <w:rPr>
                <w:rFonts w:ascii="Arial" w:hAnsi="Arial" w:cs="Arial"/>
              </w:rPr>
              <w:t>360</w:t>
            </w:r>
            <w:r w:rsidR="00590A63" w:rsidRPr="00590A63">
              <w:rPr>
                <w:rFonts w:ascii="Arial" w:hAnsi="Arial" w:cs="Arial"/>
              </w:rPr>
              <w:t>.</w:t>
            </w:r>
            <w:r>
              <w:rPr>
                <w:rFonts w:ascii="Arial" w:hAnsi="Arial" w:cs="Arial"/>
              </w:rPr>
              <w:t>3</w:t>
            </w:r>
            <w:r w:rsidR="00D11392" w:rsidRPr="00D11392">
              <w:rPr>
                <w:rFonts w:ascii="Arial" w:hAnsi="Arial" w:cs="Arial"/>
              </w:rPr>
              <w:t xml:space="preserve">  g/mol</w:t>
            </w:r>
          </w:p>
        </w:tc>
      </w:tr>
      <w:tr w:rsidR="00D11392" w:rsidRPr="00AF4C55" w14:paraId="55DA9BEE" w14:textId="77777777" w:rsidTr="00301775">
        <w:trPr>
          <w:trHeight w:val="276"/>
          <w:jc w:val="center"/>
        </w:trPr>
        <w:tc>
          <w:tcPr>
            <w:tcW w:w="2689" w:type="dxa"/>
          </w:tcPr>
          <w:p w14:paraId="6CC6990D" w14:textId="63B9E6EE" w:rsidR="00D11392" w:rsidRPr="00AF4C55" w:rsidRDefault="00D11392" w:rsidP="00D11392">
            <w:pPr>
              <w:rPr>
                <w:rFonts w:ascii="Arial" w:hAnsi="Arial" w:cs="Arial"/>
                <w:sz w:val="24"/>
                <w:szCs w:val="24"/>
              </w:rPr>
            </w:pPr>
            <w:r>
              <w:rPr>
                <w:rFonts w:ascii="Arial" w:hAnsi="Arial" w:cs="Arial"/>
                <w:sz w:val="24"/>
                <w:szCs w:val="24"/>
              </w:rPr>
              <w:t>IUPAC Name:</w:t>
            </w:r>
          </w:p>
        </w:tc>
        <w:tc>
          <w:tcPr>
            <w:tcW w:w="6661" w:type="dxa"/>
          </w:tcPr>
          <w:p w14:paraId="19EA8AC6" w14:textId="049946B3" w:rsidR="00D11392" w:rsidRPr="00EB7293" w:rsidRDefault="00EB7293" w:rsidP="00D11392">
            <w:pPr>
              <w:rPr>
                <w:rFonts w:ascii="Arial" w:hAnsi="Arial" w:cs="Arial"/>
                <w:lang w:val="en-IN"/>
              </w:rPr>
            </w:pPr>
            <w:r w:rsidRPr="00EB7293">
              <w:rPr>
                <w:rFonts w:ascii="Arial" w:hAnsi="Arial" w:cs="Arial"/>
                <w:lang w:val="en-IN"/>
              </w:rPr>
              <w:t>Lead 2,4-dihydroxybenzoate</w:t>
            </w:r>
          </w:p>
        </w:tc>
      </w:tr>
    </w:tbl>
    <w:p w14:paraId="7E8BE47A" w14:textId="77777777" w:rsidR="003A6BE9" w:rsidRDefault="003A6BE9" w:rsidP="00974D1E">
      <w:pPr>
        <w:spacing w:after="0"/>
        <w:jc w:val="center"/>
        <w:rPr>
          <w:rFonts w:ascii="Arial" w:hAnsi="Arial" w:cs="Arial"/>
        </w:rPr>
      </w:pPr>
    </w:p>
    <w:p w14:paraId="09038E40" w14:textId="77777777" w:rsidR="003A6BE9" w:rsidRPr="003A6BE9" w:rsidRDefault="003A6BE9" w:rsidP="00974D1E">
      <w:pPr>
        <w:spacing w:after="0"/>
        <w:jc w:val="center"/>
        <w:rPr>
          <w:rFonts w:ascii="Arial" w:hAnsi="Arial" w:cs="Arial"/>
          <w:b/>
          <w:bCs/>
        </w:rPr>
      </w:pPr>
      <w:r w:rsidRPr="003A6BE9">
        <w:rPr>
          <w:rFonts w:ascii="Arial" w:hAnsi="Arial" w:cs="Arial"/>
          <w:b/>
          <w:bCs/>
        </w:rPr>
        <w:t xml:space="preserve">SPECIFICATION FOR </w:t>
      </w:r>
    </w:p>
    <w:p w14:paraId="1CECA00F" w14:textId="2C886E7D" w:rsidR="00974D1E" w:rsidRPr="003A6BE9" w:rsidRDefault="003A6BE9" w:rsidP="00974D1E">
      <w:pPr>
        <w:spacing w:after="0"/>
        <w:jc w:val="center"/>
        <w:rPr>
          <w:rFonts w:ascii="Arial" w:hAnsi="Arial" w:cs="Arial"/>
          <w:b/>
          <w:bCs/>
        </w:rPr>
      </w:pPr>
      <w:r w:rsidRPr="003A6BE9">
        <w:rPr>
          <w:rFonts w:ascii="Arial" w:hAnsi="Arial" w:cs="Arial"/>
          <w:b/>
          <w:bCs/>
        </w:rPr>
        <w:t>MONOBASIC LEAD BETA RESORCYLATE</w:t>
      </w:r>
    </w:p>
    <w:p w14:paraId="59E7CBF5" w14:textId="77777777" w:rsidR="003A6BE9" w:rsidRDefault="003A6BE9" w:rsidP="00974D1E">
      <w:pPr>
        <w:spacing w:after="0"/>
        <w:jc w:val="center"/>
        <w:rPr>
          <w:rFonts w:ascii="Arial" w:hAnsi="Arial" w:cs="Arial"/>
          <w:sz w:val="24"/>
          <w:szCs w:val="24"/>
        </w:rPr>
      </w:pPr>
    </w:p>
    <w:tbl>
      <w:tblPr>
        <w:tblStyle w:val="TableGrid"/>
        <w:tblW w:w="0" w:type="auto"/>
        <w:jc w:val="center"/>
        <w:tblLook w:val="04A0" w:firstRow="1" w:lastRow="0" w:firstColumn="1" w:lastColumn="0" w:noHBand="0" w:noVBand="1"/>
      </w:tblPr>
      <w:tblGrid>
        <w:gridCol w:w="562"/>
        <w:gridCol w:w="4536"/>
        <w:gridCol w:w="4258"/>
      </w:tblGrid>
      <w:tr w:rsidR="00D11392" w:rsidRPr="00970305" w14:paraId="6DFDF90E" w14:textId="77777777" w:rsidTr="00EB7293">
        <w:trPr>
          <w:trHeight w:val="214"/>
          <w:jc w:val="center"/>
        </w:trPr>
        <w:tc>
          <w:tcPr>
            <w:tcW w:w="562" w:type="dxa"/>
            <w:noWrap/>
            <w:vAlign w:val="center"/>
          </w:tcPr>
          <w:p w14:paraId="5A8CFC8B" w14:textId="77777777" w:rsidR="00D11392" w:rsidRPr="00970305" w:rsidRDefault="00D11392" w:rsidP="00D11392">
            <w:pPr>
              <w:jc w:val="center"/>
              <w:rPr>
                <w:rFonts w:ascii="Arial" w:hAnsi="Arial" w:cs="Arial"/>
              </w:rPr>
            </w:pPr>
            <w:r w:rsidRPr="00970305">
              <w:rPr>
                <w:rFonts w:ascii="Arial" w:hAnsi="Arial" w:cs="Arial"/>
              </w:rPr>
              <w:t>Sr. No.</w:t>
            </w:r>
          </w:p>
        </w:tc>
        <w:tc>
          <w:tcPr>
            <w:tcW w:w="4536" w:type="dxa"/>
            <w:vAlign w:val="center"/>
          </w:tcPr>
          <w:p w14:paraId="6DC14FE9" w14:textId="77777777" w:rsidR="00D11392" w:rsidRPr="00970305" w:rsidRDefault="00D11392" w:rsidP="00B82E1D">
            <w:pPr>
              <w:rPr>
                <w:rFonts w:ascii="Arial" w:hAnsi="Arial" w:cs="Arial"/>
              </w:rPr>
            </w:pPr>
            <w:r w:rsidRPr="00970305">
              <w:rPr>
                <w:rFonts w:ascii="Arial" w:hAnsi="Arial" w:cs="Arial"/>
              </w:rPr>
              <w:t>Properties</w:t>
            </w:r>
          </w:p>
        </w:tc>
        <w:tc>
          <w:tcPr>
            <w:tcW w:w="4258" w:type="dxa"/>
            <w:noWrap/>
            <w:vAlign w:val="center"/>
          </w:tcPr>
          <w:p w14:paraId="2C23A1AB" w14:textId="6B14135E" w:rsidR="00D11392" w:rsidRPr="00970305" w:rsidRDefault="00D11392" w:rsidP="00B82E1D">
            <w:pPr>
              <w:jc w:val="center"/>
              <w:rPr>
                <w:rFonts w:ascii="Arial" w:hAnsi="Arial" w:cs="Arial"/>
              </w:rPr>
            </w:pPr>
            <w:r w:rsidRPr="00970305">
              <w:rPr>
                <w:rFonts w:ascii="Arial" w:hAnsi="Arial" w:cs="Arial"/>
              </w:rPr>
              <w:t>Specifi</w:t>
            </w:r>
            <w:r w:rsidR="003A6BE9">
              <w:rPr>
                <w:rFonts w:ascii="Arial" w:hAnsi="Arial" w:cs="Arial"/>
              </w:rPr>
              <w:t>ed</w:t>
            </w:r>
            <w:r w:rsidRPr="00970305">
              <w:rPr>
                <w:rFonts w:ascii="Arial" w:hAnsi="Arial" w:cs="Arial"/>
              </w:rPr>
              <w:t xml:space="preserve"> Limits</w:t>
            </w:r>
          </w:p>
        </w:tc>
      </w:tr>
      <w:tr w:rsidR="00EB7293" w:rsidRPr="00970305" w14:paraId="1AEC49A6" w14:textId="77777777" w:rsidTr="00EB7293">
        <w:trPr>
          <w:trHeight w:val="61"/>
          <w:jc w:val="center"/>
        </w:trPr>
        <w:tc>
          <w:tcPr>
            <w:tcW w:w="562" w:type="dxa"/>
            <w:noWrap/>
            <w:hideMark/>
          </w:tcPr>
          <w:p w14:paraId="4348896B" w14:textId="77777777" w:rsidR="00EB7293" w:rsidRPr="00970305" w:rsidRDefault="00EB7293" w:rsidP="00EB7293">
            <w:pPr>
              <w:jc w:val="center"/>
              <w:rPr>
                <w:rFonts w:ascii="Arial" w:hAnsi="Arial" w:cs="Arial"/>
              </w:rPr>
            </w:pPr>
            <w:r w:rsidRPr="00970305">
              <w:rPr>
                <w:rFonts w:ascii="Arial" w:hAnsi="Arial" w:cs="Arial"/>
              </w:rPr>
              <w:t>1</w:t>
            </w:r>
          </w:p>
        </w:tc>
        <w:tc>
          <w:tcPr>
            <w:tcW w:w="4536" w:type="dxa"/>
          </w:tcPr>
          <w:p w14:paraId="50CCA71C" w14:textId="5AEB68BB" w:rsidR="00EB7293" w:rsidRPr="00EB7293" w:rsidRDefault="00EB7293" w:rsidP="00EB7293">
            <w:pPr>
              <w:rPr>
                <w:rFonts w:ascii="Arial" w:hAnsi="Arial" w:cs="Arial"/>
              </w:rPr>
            </w:pPr>
            <w:r w:rsidRPr="00EB7293">
              <w:rPr>
                <w:rFonts w:ascii="Arial" w:hAnsi="Arial" w:cs="Arial"/>
              </w:rPr>
              <w:t>Appearance</w:t>
            </w:r>
          </w:p>
        </w:tc>
        <w:tc>
          <w:tcPr>
            <w:tcW w:w="4258" w:type="dxa"/>
            <w:noWrap/>
          </w:tcPr>
          <w:p w14:paraId="5633C3D3" w14:textId="5290237E" w:rsidR="00EB7293" w:rsidRPr="00EB7293" w:rsidRDefault="00EB7293" w:rsidP="00EB7293">
            <w:pPr>
              <w:jc w:val="center"/>
              <w:rPr>
                <w:rFonts w:ascii="Arial" w:hAnsi="Arial" w:cs="Arial"/>
              </w:rPr>
            </w:pPr>
            <w:r w:rsidRPr="00EB7293">
              <w:rPr>
                <w:rFonts w:ascii="Arial" w:hAnsi="Arial" w:cs="Arial"/>
              </w:rPr>
              <w:t xml:space="preserve">Light Buff </w:t>
            </w:r>
            <w:proofErr w:type="spellStart"/>
            <w:r w:rsidRPr="00EB7293">
              <w:rPr>
                <w:rFonts w:ascii="Arial" w:hAnsi="Arial" w:cs="Arial"/>
              </w:rPr>
              <w:t>coloured</w:t>
            </w:r>
            <w:proofErr w:type="spellEnd"/>
            <w:r w:rsidRPr="00EB7293">
              <w:rPr>
                <w:rFonts w:ascii="Arial" w:hAnsi="Arial" w:cs="Arial"/>
              </w:rPr>
              <w:t xml:space="preserve"> Powder</w:t>
            </w:r>
          </w:p>
        </w:tc>
      </w:tr>
      <w:tr w:rsidR="00EB7293" w:rsidRPr="00970305" w14:paraId="28FE27A8" w14:textId="77777777" w:rsidTr="00EB7293">
        <w:trPr>
          <w:trHeight w:val="98"/>
          <w:jc w:val="center"/>
        </w:trPr>
        <w:tc>
          <w:tcPr>
            <w:tcW w:w="562" w:type="dxa"/>
            <w:noWrap/>
            <w:hideMark/>
          </w:tcPr>
          <w:p w14:paraId="75D23088" w14:textId="77777777" w:rsidR="00EB7293" w:rsidRPr="00970305" w:rsidRDefault="00EB7293" w:rsidP="00EB7293">
            <w:pPr>
              <w:jc w:val="center"/>
              <w:rPr>
                <w:rFonts w:ascii="Arial" w:hAnsi="Arial" w:cs="Arial"/>
              </w:rPr>
            </w:pPr>
            <w:r w:rsidRPr="00970305">
              <w:rPr>
                <w:rFonts w:ascii="Arial" w:hAnsi="Arial" w:cs="Arial"/>
              </w:rPr>
              <w:t>2</w:t>
            </w:r>
          </w:p>
        </w:tc>
        <w:tc>
          <w:tcPr>
            <w:tcW w:w="4536" w:type="dxa"/>
          </w:tcPr>
          <w:p w14:paraId="1B9CB956" w14:textId="0866A092" w:rsidR="00EB7293" w:rsidRPr="00EB7293" w:rsidRDefault="00EB7293" w:rsidP="00EB7293">
            <w:pPr>
              <w:rPr>
                <w:rFonts w:ascii="Arial" w:hAnsi="Arial" w:cs="Arial"/>
              </w:rPr>
            </w:pPr>
            <w:r w:rsidRPr="00EB7293">
              <w:rPr>
                <w:rFonts w:ascii="Arial" w:hAnsi="Arial" w:cs="Arial"/>
              </w:rPr>
              <w:t>Lead Content, %</w:t>
            </w:r>
          </w:p>
        </w:tc>
        <w:tc>
          <w:tcPr>
            <w:tcW w:w="4258" w:type="dxa"/>
            <w:noWrap/>
          </w:tcPr>
          <w:p w14:paraId="667EC951" w14:textId="533F95F0" w:rsidR="00EB7293" w:rsidRPr="00EB7293" w:rsidRDefault="00EB7293" w:rsidP="00EB7293">
            <w:pPr>
              <w:jc w:val="center"/>
              <w:rPr>
                <w:rFonts w:ascii="Arial" w:hAnsi="Arial" w:cs="Arial"/>
              </w:rPr>
            </w:pPr>
            <w:r w:rsidRPr="00EB7293">
              <w:rPr>
                <w:rFonts w:ascii="Arial" w:hAnsi="Arial" w:cs="Arial"/>
              </w:rPr>
              <w:t>56±2.0</w:t>
            </w:r>
          </w:p>
        </w:tc>
      </w:tr>
      <w:tr w:rsidR="00EB7293" w:rsidRPr="00970305" w14:paraId="00A15159" w14:textId="77777777" w:rsidTr="00EB7293">
        <w:trPr>
          <w:trHeight w:val="31"/>
          <w:jc w:val="center"/>
        </w:trPr>
        <w:tc>
          <w:tcPr>
            <w:tcW w:w="562" w:type="dxa"/>
            <w:noWrap/>
            <w:hideMark/>
          </w:tcPr>
          <w:p w14:paraId="39441BD8" w14:textId="77777777" w:rsidR="00EB7293" w:rsidRPr="00970305" w:rsidRDefault="00EB7293" w:rsidP="00EB7293">
            <w:pPr>
              <w:jc w:val="center"/>
              <w:rPr>
                <w:rFonts w:ascii="Arial" w:hAnsi="Arial" w:cs="Arial"/>
              </w:rPr>
            </w:pPr>
            <w:r w:rsidRPr="00970305">
              <w:rPr>
                <w:rFonts w:ascii="Arial" w:hAnsi="Arial" w:cs="Arial"/>
              </w:rPr>
              <w:t>3</w:t>
            </w:r>
          </w:p>
        </w:tc>
        <w:tc>
          <w:tcPr>
            <w:tcW w:w="4536" w:type="dxa"/>
          </w:tcPr>
          <w:p w14:paraId="04ECEFB6" w14:textId="34CAFC0F" w:rsidR="00EB7293" w:rsidRPr="00EB7293" w:rsidRDefault="00EB7293" w:rsidP="00EB7293">
            <w:pPr>
              <w:rPr>
                <w:rFonts w:ascii="Arial" w:hAnsi="Arial" w:cs="Arial"/>
              </w:rPr>
            </w:pPr>
            <w:r w:rsidRPr="00EB7293">
              <w:rPr>
                <w:rFonts w:ascii="Arial" w:hAnsi="Arial" w:cs="Arial"/>
              </w:rPr>
              <w:t xml:space="preserve">Free acidity as Acetic Acid, % </w:t>
            </w:r>
          </w:p>
        </w:tc>
        <w:tc>
          <w:tcPr>
            <w:tcW w:w="4258" w:type="dxa"/>
            <w:noWrap/>
          </w:tcPr>
          <w:p w14:paraId="10B4BC1D" w14:textId="0014E0CD" w:rsidR="00EB7293" w:rsidRPr="00EB7293" w:rsidRDefault="00EB7293" w:rsidP="00EB7293">
            <w:pPr>
              <w:jc w:val="center"/>
              <w:rPr>
                <w:rFonts w:ascii="Arial" w:hAnsi="Arial" w:cs="Arial"/>
              </w:rPr>
            </w:pPr>
            <w:r w:rsidRPr="00EB7293">
              <w:rPr>
                <w:rFonts w:ascii="Arial" w:hAnsi="Arial" w:cs="Arial"/>
              </w:rPr>
              <w:t>0.5 Max.</w:t>
            </w:r>
          </w:p>
        </w:tc>
      </w:tr>
      <w:tr w:rsidR="00EB7293" w:rsidRPr="00970305" w14:paraId="3BEF0F31" w14:textId="77777777" w:rsidTr="00EB7293">
        <w:trPr>
          <w:trHeight w:val="145"/>
          <w:jc w:val="center"/>
        </w:trPr>
        <w:tc>
          <w:tcPr>
            <w:tcW w:w="562" w:type="dxa"/>
            <w:noWrap/>
            <w:hideMark/>
          </w:tcPr>
          <w:p w14:paraId="40EEAA75" w14:textId="721A5513" w:rsidR="00EB7293" w:rsidRPr="00970305" w:rsidRDefault="00EB7293" w:rsidP="00EB7293">
            <w:pPr>
              <w:jc w:val="center"/>
              <w:rPr>
                <w:rFonts w:ascii="Arial" w:hAnsi="Arial" w:cs="Arial"/>
              </w:rPr>
            </w:pPr>
            <w:r>
              <w:rPr>
                <w:rFonts w:ascii="Arial" w:hAnsi="Arial" w:cs="Arial"/>
              </w:rPr>
              <w:t>4</w:t>
            </w:r>
          </w:p>
        </w:tc>
        <w:tc>
          <w:tcPr>
            <w:tcW w:w="4536" w:type="dxa"/>
          </w:tcPr>
          <w:p w14:paraId="1F0E11B0" w14:textId="05A2BAB2" w:rsidR="00EB7293" w:rsidRPr="00EB7293" w:rsidRDefault="00EB7293" w:rsidP="00EB7293">
            <w:pPr>
              <w:rPr>
                <w:rFonts w:ascii="Arial" w:hAnsi="Arial" w:cs="Arial"/>
              </w:rPr>
            </w:pPr>
            <w:r w:rsidRPr="00EB7293">
              <w:rPr>
                <w:rFonts w:ascii="Arial" w:hAnsi="Arial" w:cs="Arial"/>
              </w:rPr>
              <w:t>Volatile Matter at 105°C, %</w:t>
            </w:r>
          </w:p>
        </w:tc>
        <w:tc>
          <w:tcPr>
            <w:tcW w:w="4258" w:type="dxa"/>
            <w:noWrap/>
          </w:tcPr>
          <w:p w14:paraId="79C955D7" w14:textId="2773D837" w:rsidR="00EB7293" w:rsidRPr="00EB7293" w:rsidRDefault="00EB7293" w:rsidP="00EB7293">
            <w:pPr>
              <w:jc w:val="center"/>
              <w:rPr>
                <w:rFonts w:ascii="Arial" w:hAnsi="Arial" w:cs="Arial"/>
              </w:rPr>
            </w:pPr>
            <w:r w:rsidRPr="00EB7293">
              <w:rPr>
                <w:rFonts w:ascii="Arial" w:hAnsi="Arial" w:cs="Arial"/>
              </w:rPr>
              <w:t>0.2 Max.</w:t>
            </w:r>
          </w:p>
        </w:tc>
      </w:tr>
      <w:tr w:rsidR="00EB7293" w:rsidRPr="00970305" w14:paraId="7C452E60" w14:textId="77777777" w:rsidTr="00EB7293">
        <w:trPr>
          <w:trHeight w:val="31"/>
          <w:jc w:val="center"/>
        </w:trPr>
        <w:tc>
          <w:tcPr>
            <w:tcW w:w="562" w:type="dxa"/>
            <w:noWrap/>
            <w:hideMark/>
          </w:tcPr>
          <w:p w14:paraId="5D26AED4" w14:textId="38C4BA2E" w:rsidR="00EB7293" w:rsidRPr="00970305" w:rsidRDefault="00EB7293" w:rsidP="00EB7293">
            <w:pPr>
              <w:jc w:val="center"/>
              <w:rPr>
                <w:rFonts w:ascii="Arial" w:hAnsi="Arial" w:cs="Arial"/>
              </w:rPr>
            </w:pPr>
            <w:r>
              <w:rPr>
                <w:rFonts w:ascii="Arial" w:hAnsi="Arial" w:cs="Arial"/>
              </w:rPr>
              <w:t>5</w:t>
            </w:r>
          </w:p>
        </w:tc>
        <w:tc>
          <w:tcPr>
            <w:tcW w:w="4536" w:type="dxa"/>
          </w:tcPr>
          <w:p w14:paraId="300DE7AA" w14:textId="3B16C3B0" w:rsidR="00EB7293" w:rsidRPr="00EB7293" w:rsidRDefault="00EB7293" w:rsidP="00EB7293">
            <w:pPr>
              <w:rPr>
                <w:rFonts w:ascii="Arial" w:hAnsi="Arial" w:cs="Arial"/>
              </w:rPr>
            </w:pPr>
            <w:r w:rsidRPr="00EB7293">
              <w:rPr>
                <w:rFonts w:ascii="Arial" w:hAnsi="Arial" w:cs="Arial"/>
              </w:rPr>
              <w:t>Water Soluble Sulphates</w:t>
            </w:r>
          </w:p>
        </w:tc>
        <w:tc>
          <w:tcPr>
            <w:tcW w:w="4258" w:type="dxa"/>
            <w:noWrap/>
          </w:tcPr>
          <w:p w14:paraId="207D26C6" w14:textId="7843D028" w:rsidR="00EB7293" w:rsidRPr="00EB7293" w:rsidRDefault="00EB7293" w:rsidP="00EB7293">
            <w:pPr>
              <w:jc w:val="center"/>
              <w:rPr>
                <w:rFonts w:ascii="Arial" w:hAnsi="Arial" w:cs="Arial"/>
              </w:rPr>
            </w:pPr>
            <w:r w:rsidRPr="00EB7293">
              <w:rPr>
                <w:rFonts w:ascii="Arial" w:hAnsi="Arial" w:cs="Arial"/>
              </w:rPr>
              <w:t>0.05 Max.</w:t>
            </w:r>
          </w:p>
        </w:tc>
      </w:tr>
      <w:tr w:rsidR="00EB7293" w:rsidRPr="00970305" w14:paraId="4F849271" w14:textId="77777777" w:rsidTr="00EB7293">
        <w:trPr>
          <w:trHeight w:val="31"/>
          <w:jc w:val="center"/>
        </w:trPr>
        <w:tc>
          <w:tcPr>
            <w:tcW w:w="562" w:type="dxa"/>
            <w:noWrap/>
          </w:tcPr>
          <w:p w14:paraId="05111EC7" w14:textId="73899711" w:rsidR="00EB7293" w:rsidRPr="00970305" w:rsidRDefault="00EB7293" w:rsidP="00EB7293">
            <w:pPr>
              <w:jc w:val="center"/>
              <w:rPr>
                <w:rFonts w:ascii="Arial" w:hAnsi="Arial" w:cs="Arial"/>
              </w:rPr>
            </w:pPr>
            <w:r>
              <w:rPr>
                <w:rFonts w:ascii="Arial" w:hAnsi="Arial" w:cs="Arial"/>
              </w:rPr>
              <w:t>6</w:t>
            </w:r>
          </w:p>
        </w:tc>
        <w:tc>
          <w:tcPr>
            <w:tcW w:w="4536" w:type="dxa"/>
          </w:tcPr>
          <w:p w14:paraId="7CD65C2E" w14:textId="6D27BB5B" w:rsidR="00EB7293" w:rsidRPr="00EB7293" w:rsidRDefault="00EB7293" w:rsidP="00EB7293">
            <w:pPr>
              <w:rPr>
                <w:rFonts w:ascii="Arial" w:hAnsi="Arial" w:cs="Arial"/>
              </w:rPr>
            </w:pPr>
            <w:r w:rsidRPr="00EB7293">
              <w:rPr>
                <w:rFonts w:ascii="Arial" w:hAnsi="Arial" w:cs="Arial"/>
              </w:rPr>
              <w:t>Particle Size</w:t>
            </w:r>
          </w:p>
        </w:tc>
        <w:tc>
          <w:tcPr>
            <w:tcW w:w="4258" w:type="dxa"/>
            <w:noWrap/>
          </w:tcPr>
          <w:p w14:paraId="469B5123" w14:textId="753711AB" w:rsidR="00EB7293" w:rsidRPr="00EB7293" w:rsidRDefault="00EB7293" w:rsidP="00EB7293">
            <w:pPr>
              <w:jc w:val="center"/>
              <w:rPr>
                <w:rFonts w:ascii="Arial" w:hAnsi="Arial" w:cs="Arial"/>
              </w:rPr>
            </w:pPr>
            <w:r w:rsidRPr="00EB7293">
              <w:rPr>
                <w:rFonts w:ascii="Arial" w:hAnsi="Arial" w:cs="Arial"/>
              </w:rPr>
              <w:t>&lt; 75 µm</w:t>
            </w:r>
          </w:p>
        </w:tc>
      </w:tr>
      <w:tr w:rsidR="00EB7293" w:rsidRPr="00970305" w14:paraId="5B27AD70" w14:textId="77777777" w:rsidTr="00EB7293">
        <w:trPr>
          <w:trHeight w:val="31"/>
          <w:jc w:val="center"/>
        </w:trPr>
        <w:tc>
          <w:tcPr>
            <w:tcW w:w="562" w:type="dxa"/>
            <w:noWrap/>
          </w:tcPr>
          <w:p w14:paraId="08BEC031" w14:textId="1C358DF6" w:rsidR="00EB7293" w:rsidRDefault="00EB7293" w:rsidP="00EB7293">
            <w:pPr>
              <w:jc w:val="center"/>
              <w:rPr>
                <w:rFonts w:ascii="Arial" w:hAnsi="Arial" w:cs="Arial"/>
              </w:rPr>
            </w:pPr>
            <w:r>
              <w:rPr>
                <w:rFonts w:ascii="Arial" w:hAnsi="Arial" w:cs="Arial"/>
              </w:rPr>
              <w:t>7</w:t>
            </w:r>
          </w:p>
        </w:tc>
        <w:tc>
          <w:tcPr>
            <w:tcW w:w="4536" w:type="dxa"/>
          </w:tcPr>
          <w:p w14:paraId="18DFBA45" w14:textId="5CADC9F3" w:rsidR="00EB7293" w:rsidRPr="00EB7293" w:rsidRDefault="00EB7293" w:rsidP="00EB7293">
            <w:pPr>
              <w:rPr>
                <w:rFonts w:ascii="Arial" w:hAnsi="Arial" w:cs="Arial"/>
              </w:rPr>
            </w:pPr>
            <w:r w:rsidRPr="00EB7293">
              <w:rPr>
                <w:rFonts w:ascii="Arial" w:hAnsi="Arial" w:cs="Arial"/>
              </w:rPr>
              <w:t>Water soluble Chloride as NaCl</w:t>
            </w:r>
          </w:p>
        </w:tc>
        <w:tc>
          <w:tcPr>
            <w:tcW w:w="4258" w:type="dxa"/>
            <w:noWrap/>
          </w:tcPr>
          <w:p w14:paraId="59F9B1D2" w14:textId="122960CC" w:rsidR="00EB7293" w:rsidRPr="00EB7293" w:rsidRDefault="00EB7293" w:rsidP="00EB7293">
            <w:pPr>
              <w:jc w:val="center"/>
              <w:rPr>
                <w:rFonts w:ascii="Arial" w:hAnsi="Arial" w:cs="Arial"/>
              </w:rPr>
            </w:pPr>
            <w:r w:rsidRPr="00EB7293">
              <w:rPr>
                <w:rFonts w:ascii="Arial" w:hAnsi="Arial" w:cs="Arial"/>
              </w:rPr>
              <w:t>0.05 Max.</w:t>
            </w:r>
          </w:p>
        </w:tc>
      </w:tr>
    </w:tbl>
    <w:p w14:paraId="3AFE41BE" w14:textId="77777777" w:rsidR="000B5BB1" w:rsidRDefault="000B5BB1" w:rsidP="000B5BB1">
      <w:pPr>
        <w:pStyle w:val="NormalWeb"/>
        <w:spacing w:before="0" w:beforeAutospacing="0" w:after="0" w:afterAutospacing="0"/>
        <w:rPr>
          <w:rFonts w:ascii="Arial" w:hAnsi="Arial" w:cs="Arial"/>
          <w:sz w:val="14"/>
          <w:szCs w:val="14"/>
          <w:lang w:val="en-IN"/>
        </w:rPr>
      </w:pPr>
    </w:p>
    <w:p w14:paraId="217C48A6" w14:textId="77777777" w:rsidR="000B5BB1" w:rsidRDefault="000B5BB1" w:rsidP="000B5BB1">
      <w:pPr>
        <w:pStyle w:val="NormalWeb"/>
        <w:spacing w:before="0" w:beforeAutospacing="0" w:after="0" w:afterAutospacing="0"/>
        <w:rPr>
          <w:rFonts w:ascii="Arial" w:hAnsi="Arial" w:cs="Arial"/>
          <w:sz w:val="14"/>
          <w:szCs w:val="14"/>
          <w:lang w:val="en-IN"/>
        </w:rPr>
      </w:pPr>
    </w:p>
    <w:p w14:paraId="0FA2098C" w14:textId="7EAF55FB" w:rsidR="000B5BB1" w:rsidRDefault="000B5BB1" w:rsidP="000B5BB1">
      <w:pPr>
        <w:pStyle w:val="NormalWeb"/>
        <w:spacing w:before="0" w:beforeAutospacing="0" w:after="0" w:afterAutospacing="0"/>
        <w:rPr>
          <w:rFonts w:ascii="Arial" w:hAnsi="Arial" w:cs="Arial"/>
          <w:sz w:val="14"/>
          <w:szCs w:val="14"/>
          <w:lang w:val="en-IN"/>
        </w:rPr>
      </w:pPr>
    </w:p>
    <w:p w14:paraId="1216B24A" w14:textId="0076E12C" w:rsidR="000B5BB1" w:rsidRDefault="000B5BB1" w:rsidP="000B5BB1">
      <w:pPr>
        <w:pStyle w:val="NormalWeb"/>
        <w:spacing w:before="0" w:beforeAutospacing="0" w:after="0" w:afterAutospacing="0"/>
        <w:rPr>
          <w:rFonts w:ascii="Arial" w:hAnsi="Arial" w:cs="Arial"/>
          <w:sz w:val="14"/>
          <w:szCs w:val="14"/>
          <w:lang w:val="en-IN"/>
        </w:rPr>
      </w:pPr>
    </w:p>
    <w:p w14:paraId="4140F934" w14:textId="3DE1C3AB" w:rsidR="000B5BB1" w:rsidRDefault="00EB7293" w:rsidP="000B5BB1">
      <w:pPr>
        <w:pStyle w:val="NormalWeb"/>
        <w:spacing w:before="0" w:beforeAutospacing="0" w:after="0" w:afterAutospacing="0"/>
        <w:rPr>
          <w:rFonts w:ascii="Arial" w:hAnsi="Arial" w:cs="Arial"/>
          <w:sz w:val="14"/>
          <w:szCs w:val="14"/>
          <w:lang w:val="en-IN"/>
        </w:rPr>
      </w:pPr>
      <w:r w:rsidRPr="00EB7293">
        <w:rPr>
          <w:rFonts w:ascii="Arial" w:hAnsi="Arial" w:cs="Arial"/>
          <w:noProof/>
          <w:sz w:val="14"/>
          <w:szCs w:val="14"/>
          <w:lang w:val="en-IN"/>
        </w:rPr>
        <w:drawing>
          <wp:anchor distT="0" distB="0" distL="114300" distR="114300" simplePos="0" relativeHeight="251664384" behindDoc="0" locked="0" layoutInCell="1" allowOverlap="1" wp14:anchorId="7EE731C4" wp14:editId="6AF0E65A">
            <wp:simplePos x="0" y="0"/>
            <wp:positionH relativeFrom="column">
              <wp:posOffset>3528060</wp:posOffset>
            </wp:positionH>
            <wp:positionV relativeFrom="page">
              <wp:posOffset>6179820</wp:posOffset>
            </wp:positionV>
            <wp:extent cx="2550160" cy="2159635"/>
            <wp:effectExtent l="0" t="0" r="2540" b="0"/>
            <wp:wrapNone/>
            <wp:docPr id="64312012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l="12268" b="25702"/>
                    <a:stretch>
                      <a:fillRect/>
                    </a:stretch>
                  </pic:blipFill>
                  <pic:spPr bwMode="auto">
                    <a:xfrm>
                      <a:off x="0" y="0"/>
                      <a:ext cx="2550160" cy="2159635"/>
                    </a:xfrm>
                    <a:prstGeom prst="rect">
                      <a:avLst/>
                    </a:prstGeom>
                    <a:noFill/>
                    <a:ln>
                      <a:noFill/>
                    </a:ln>
                    <a:extLst>
                      <a:ext uri="{53640926-AAD7-44D8-BBD7-CCE9431645EC}">
                        <a14:shadowObscured xmlns:a14="http://schemas.microsoft.com/office/drawing/2010/main"/>
                      </a:ext>
                    </a:extLst>
                  </pic:spPr>
                </pic:pic>
              </a:graphicData>
            </a:graphic>
          </wp:anchor>
        </w:drawing>
      </w:r>
    </w:p>
    <w:p w14:paraId="7A0D2CCE" w14:textId="191C3A2F" w:rsidR="000B5BB1" w:rsidRDefault="00625F9C" w:rsidP="000B5BB1">
      <w:pPr>
        <w:pStyle w:val="NormalWeb"/>
        <w:spacing w:before="0" w:beforeAutospacing="0" w:after="0" w:afterAutospacing="0"/>
        <w:rPr>
          <w:rFonts w:ascii="Arial" w:hAnsi="Arial" w:cs="Arial"/>
          <w:sz w:val="14"/>
          <w:szCs w:val="14"/>
          <w:lang w:val="en-IN"/>
        </w:rPr>
      </w:pPr>
      <w:r>
        <w:rPr>
          <w:noProof/>
        </w:rPr>
        <w:drawing>
          <wp:anchor distT="0" distB="0" distL="114300" distR="114300" simplePos="0" relativeHeight="251665408" behindDoc="0" locked="0" layoutInCell="1" allowOverlap="1" wp14:anchorId="2F3965A5" wp14:editId="6AB26EA8">
            <wp:simplePos x="0" y="0"/>
            <wp:positionH relativeFrom="column">
              <wp:posOffset>784860</wp:posOffset>
            </wp:positionH>
            <wp:positionV relativeFrom="page">
              <wp:posOffset>6316980</wp:posOffset>
            </wp:positionV>
            <wp:extent cx="1920240" cy="1973032"/>
            <wp:effectExtent l="0" t="0" r="3810" b="8255"/>
            <wp:wrapNone/>
            <wp:docPr id="1531866136" name="Picture 3" descr="M-LB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M-LBR"/>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l="12933" t="5067" b="5466"/>
                    <a:stretch>
                      <a:fillRect/>
                    </a:stretch>
                  </pic:blipFill>
                  <pic:spPr bwMode="auto">
                    <a:xfrm>
                      <a:off x="0" y="0"/>
                      <a:ext cx="1922153" cy="1974998"/>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D6AB1B5" w14:textId="30CE0E60" w:rsidR="000B5BB1" w:rsidRDefault="000B5BB1" w:rsidP="000B5BB1">
      <w:pPr>
        <w:pStyle w:val="NormalWeb"/>
        <w:spacing w:before="0" w:beforeAutospacing="0" w:after="0" w:afterAutospacing="0"/>
        <w:rPr>
          <w:rFonts w:ascii="Arial" w:hAnsi="Arial" w:cs="Arial"/>
          <w:sz w:val="14"/>
          <w:szCs w:val="14"/>
          <w:lang w:val="en-IN"/>
        </w:rPr>
      </w:pPr>
    </w:p>
    <w:p w14:paraId="174FC185" w14:textId="5ED1FC64" w:rsidR="000B5BB1" w:rsidRDefault="000B5BB1" w:rsidP="000B5BB1">
      <w:pPr>
        <w:pStyle w:val="NormalWeb"/>
        <w:spacing w:before="0" w:beforeAutospacing="0" w:after="0" w:afterAutospacing="0"/>
        <w:rPr>
          <w:rFonts w:ascii="Arial" w:hAnsi="Arial" w:cs="Arial"/>
          <w:sz w:val="14"/>
          <w:szCs w:val="14"/>
          <w:lang w:val="en-IN"/>
        </w:rPr>
      </w:pPr>
    </w:p>
    <w:p w14:paraId="7BB3E72A" w14:textId="77777777" w:rsidR="000B5BB1" w:rsidRDefault="000B5BB1" w:rsidP="000B5BB1">
      <w:pPr>
        <w:pStyle w:val="NormalWeb"/>
        <w:spacing w:before="0" w:beforeAutospacing="0" w:after="0" w:afterAutospacing="0"/>
        <w:rPr>
          <w:rFonts w:ascii="Arial" w:hAnsi="Arial" w:cs="Arial"/>
          <w:sz w:val="14"/>
          <w:szCs w:val="14"/>
          <w:lang w:val="en-IN"/>
        </w:rPr>
      </w:pPr>
    </w:p>
    <w:p w14:paraId="066D36AD" w14:textId="6B57EA06" w:rsidR="00EB7293" w:rsidRPr="00EB7293" w:rsidRDefault="00EB7293" w:rsidP="00EB7293">
      <w:pPr>
        <w:pStyle w:val="NormalWeb"/>
        <w:spacing w:before="0" w:beforeAutospacing="0" w:after="0" w:afterAutospacing="0"/>
        <w:rPr>
          <w:rFonts w:ascii="Arial" w:hAnsi="Arial" w:cs="Arial"/>
          <w:sz w:val="14"/>
          <w:szCs w:val="14"/>
          <w:lang w:val="en-IN"/>
        </w:rPr>
      </w:pPr>
    </w:p>
    <w:p w14:paraId="19A677B0" w14:textId="16B9EE91" w:rsidR="000B5BB1" w:rsidRDefault="000B5BB1" w:rsidP="000B5BB1">
      <w:pPr>
        <w:pStyle w:val="NormalWeb"/>
        <w:spacing w:before="0" w:beforeAutospacing="0" w:after="0" w:afterAutospacing="0"/>
        <w:rPr>
          <w:rFonts w:ascii="Arial" w:hAnsi="Arial" w:cs="Arial"/>
          <w:sz w:val="14"/>
          <w:szCs w:val="14"/>
          <w:lang w:val="en-IN"/>
        </w:rPr>
      </w:pPr>
    </w:p>
    <w:p w14:paraId="196116A7" w14:textId="77777777" w:rsidR="000B5BB1" w:rsidRDefault="000B5BB1" w:rsidP="000B5BB1">
      <w:pPr>
        <w:pStyle w:val="NormalWeb"/>
        <w:spacing w:before="0" w:beforeAutospacing="0" w:after="0" w:afterAutospacing="0"/>
        <w:rPr>
          <w:rFonts w:ascii="Arial" w:hAnsi="Arial" w:cs="Arial"/>
          <w:sz w:val="14"/>
          <w:szCs w:val="14"/>
          <w:lang w:val="en-IN"/>
        </w:rPr>
      </w:pPr>
    </w:p>
    <w:p w14:paraId="1A44E24A" w14:textId="77777777" w:rsidR="000B5BB1" w:rsidRDefault="000B5BB1" w:rsidP="000B5BB1">
      <w:pPr>
        <w:pStyle w:val="NormalWeb"/>
        <w:spacing w:before="0" w:beforeAutospacing="0" w:after="0" w:afterAutospacing="0"/>
        <w:rPr>
          <w:rFonts w:ascii="Arial" w:hAnsi="Arial" w:cs="Arial"/>
          <w:sz w:val="14"/>
          <w:szCs w:val="14"/>
          <w:lang w:val="en-IN"/>
        </w:rPr>
      </w:pPr>
    </w:p>
    <w:p w14:paraId="1819DC03" w14:textId="77777777" w:rsidR="000B5BB1" w:rsidRDefault="000B5BB1" w:rsidP="000B5BB1">
      <w:pPr>
        <w:pStyle w:val="NormalWeb"/>
        <w:spacing w:before="0" w:beforeAutospacing="0" w:after="0" w:afterAutospacing="0"/>
        <w:rPr>
          <w:rFonts w:ascii="Arial" w:hAnsi="Arial" w:cs="Arial"/>
          <w:sz w:val="14"/>
          <w:szCs w:val="14"/>
          <w:lang w:val="en-IN"/>
        </w:rPr>
      </w:pPr>
    </w:p>
    <w:p w14:paraId="0D7A517E" w14:textId="77777777" w:rsidR="000B5BB1" w:rsidRDefault="000B5BB1" w:rsidP="000B5BB1">
      <w:pPr>
        <w:pStyle w:val="NormalWeb"/>
        <w:spacing w:before="0" w:beforeAutospacing="0" w:after="0" w:afterAutospacing="0"/>
        <w:rPr>
          <w:rFonts w:ascii="Arial" w:hAnsi="Arial" w:cs="Arial"/>
          <w:sz w:val="14"/>
          <w:szCs w:val="14"/>
          <w:lang w:val="en-IN"/>
        </w:rPr>
      </w:pPr>
    </w:p>
    <w:p w14:paraId="79A92A38" w14:textId="77777777" w:rsidR="000B5BB1" w:rsidRDefault="000B5BB1" w:rsidP="000B5BB1">
      <w:pPr>
        <w:pStyle w:val="NormalWeb"/>
        <w:spacing w:before="0" w:beforeAutospacing="0" w:after="0" w:afterAutospacing="0"/>
        <w:rPr>
          <w:rFonts w:ascii="Arial" w:hAnsi="Arial" w:cs="Arial"/>
          <w:sz w:val="14"/>
          <w:szCs w:val="14"/>
          <w:lang w:val="en-IN"/>
        </w:rPr>
      </w:pPr>
    </w:p>
    <w:p w14:paraId="5B881D94" w14:textId="77777777" w:rsidR="000B5BB1" w:rsidRDefault="000B5BB1" w:rsidP="000B5BB1">
      <w:pPr>
        <w:pStyle w:val="NormalWeb"/>
        <w:spacing w:before="0" w:beforeAutospacing="0" w:after="0" w:afterAutospacing="0"/>
        <w:rPr>
          <w:rFonts w:ascii="Arial" w:hAnsi="Arial" w:cs="Arial"/>
          <w:sz w:val="14"/>
          <w:szCs w:val="14"/>
          <w:lang w:val="en-IN"/>
        </w:rPr>
      </w:pPr>
    </w:p>
    <w:p w14:paraId="28C1F563" w14:textId="77777777" w:rsidR="000B5BB1" w:rsidRDefault="000B5BB1" w:rsidP="000B5BB1">
      <w:pPr>
        <w:pStyle w:val="NormalWeb"/>
        <w:spacing w:before="0" w:beforeAutospacing="0" w:after="0" w:afterAutospacing="0"/>
        <w:rPr>
          <w:rFonts w:ascii="Arial" w:hAnsi="Arial" w:cs="Arial"/>
          <w:sz w:val="14"/>
          <w:szCs w:val="14"/>
          <w:lang w:val="en-IN"/>
        </w:rPr>
      </w:pPr>
    </w:p>
    <w:p w14:paraId="0A8D20F9" w14:textId="77777777" w:rsidR="000B5BB1" w:rsidRDefault="000B5BB1" w:rsidP="000B5BB1">
      <w:pPr>
        <w:pStyle w:val="NormalWeb"/>
        <w:spacing w:before="0" w:beforeAutospacing="0" w:after="0" w:afterAutospacing="0"/>
        <w:rPr>
          <w:rFonts w:ascii="Arial" w:hAnsi="Arial" w:cs="Arial"/>
          <w:sz w:val="14"/>
          <w:szCs w:val="14"/>
          <w:lang w:val="en-IN"/>
        </w:rPr>
      </w:pPr>
    </w:p>
    <w:p w14:paraId="41F3FCBB" w14:textId="77777777" w:rsidR="000B5BB1" w:rsidRDefault="000B5BB1" w:rsidP="000B5BB1">
      <w:pPr>
        <w:pStyle w:val="NormalWeb"/>
        <w:spacing w:before="0" w:beforeAutospacing="0" w:after="0" w:afterAutospacing="0"/>
        <w:rPr>
          <w:rFonts w:ascii="Arial" w:hAnsi="Arial" w:cs="Arial"/>
          <w:sz w:val="14"/>
          <w:szCs w:val="14"/>
          <w:lang w:val="en-IN"/>
        </w:rPr>
      </w:pPr>
    </w:p>
    <w:p w14:paraId="75DA5232" w14:textId="77777777" w:rsidR="000B5BB1" w:rsidRDefault="000B5BB1" w:rsidP="000B5BB1">
      <w:pPr>
        <w:pStyle w:val="NormalWeb"/>
        <w:spacing w:before="0" w:beforeAutospacing="0" w:after="0" w:afterAutospacing="0"/>
        <w:rPr>
          <w:rFonts w:ascii="Arial" w:hAnsi="Arial" w:cs="Arial"/>
          <w:sz w:val="14"/>
          <w:szCs w:val="14"/>
          <w:lang w:val="en-IN"/>
        </w:rPr>
      </w:pPr>
    </w:p>
    <w:p w14:paraId="60CAB4C1" w14:textId="77777777" w:rsidR="000B5BB1" w:rsidRDefault="000B5BB1" w:rsidP="000B5BB1">
      <w:pPr>
        <w:pStyle w:val="NormalWeb"/>
        <w:spacing w:before="0" w:beforeAutospacing="0" w:after="0" w:afterAutospacing="0"/>
        <w:rPr>
          <w:rFonts w:ascii="Arial" w:hAnsi="Arial" w:cs="Arial"/>
          <w:sz w:val="14"/>
          <w:szCs w:val="14"/>
          <w:lang w:val="en-IN"/>
        </w:rPr>
      </w:pPr>
    </w:p>
    <w:p w14:paraId="208751B8" w14:textId="77777777" w:rsidR="000B5BB1" w:rsidRDefault="000B5BB1" w:rsidP="000B5BB1">
      <w:pPr>
        <w:pStyle w:val="NormalWeb"/>
        <w:spacing w:before="0" w:beforeAutospacing="0" w:after="0" w:afterAutospacing="0"/>
        <w:rPr>
          <w:rFonts w:ascii="Arial" w:hAnsi="Arial" w:cs="Arial"/>
          <w:sz w:val="14"/>
          <w:szCs w:val="14"/>
          <w:lang w:val="en-IN"/>
        </w:rPr>
      </w:pPr>
    </w:p>
    <w:p w14:paraId="5371FF3A" w14:textId="77777777" w:rsidR="000B5BB1" w:rsidRDefault="000B5BB1" w:rsidP="000B5BB1">
      <w:pPr>
        <w:pStyle w:val="NormalWeb"/>
        <w:spacing w:before="0" w:beforeAutospacing="0" w:after="0" w:afterAutospacing="0"/>
        <w:rPr>
          <w:rFonts w:ascii="Arial" w:hAnsi="Arial" w:cs="Arial"/>
          <w:sz w:val="14"/>
          <w:szCs w:val="14"/>
          <w:lang w:val="en-IN"/>
        </w:rPr>
      </w:pPr>
    </w:p>
    <w:p w14:paraId="1500B847" w14:textId="77777777" w:rsidR="000B5BB1" w:rsidRDefault="000B5BB1" w:rsidP="000B5BB1">
      <w:pPr>
        <w:pStyle w:val="NormalWeb"/>
        <w:spacing w:before="0" w:beforeAutospacing="0" w:after="0" w:afterAutospacing="0"/>
        <w:rPr>
          <w:rFonts w:ascii="Arial" w:hAnsi="Arial" w:cs="Arial"/>
          <w:sz w:val="14"/>
          <w:szCs w:val="14"/>
          <w:lang w:val="en-IN"/>
        </w:rPr>
      </w:pPr>
    </w:p>
    <w:p w14:paraId="3779B504" w14:textId="77777777" w:rsidR="000B5BB1" w:rsidRDefault="000B5BB1" w:rsidP="000B5BB1">
      <w:pPr>
        <w:pStyle w:val="NormalWeb"/>
        <w:spacing w:before="0" w:beforeAutospacing="0" w:after="0" w:afterAutospacing="0"/>
        <w:rPr>
          <w:rFonts w:ascii="Arial" w:hAnsi="Arial" w:cs="Arial"/>
          <w:sz w:val="14"/>
          <w:szCs w:val="14"/>
          <w:lang w:val="en-IN"/>
        </w:rPr>
      </w:pPr>
    </w:p>
    <w:p w14:paraId="5ECD5A7D" w14:textId="77777777" w:rsidR="000B5BB1" w:rsidRDefault="000B5BB1" w:rsidP="000B5BB1">
      <w:pPr>
        <w:pStyle w:val="NormalWeb"/>
        <w:spacing w:before="0" w:beforeAutospacing="0" w:after="0" w:afterAutospacing="0"/>
        <w:rPr>
          <w:rFonts w:ascii="Arial" w:hAnsi="Arial" w:cs="Arial"/>
          <w:sz w:val="14"/>
          <w:szCs w:val="14"/>
          <w:lang w:val="en-IN"/>
        </w:rPr>
      </w:pPr>
    </w:p>
    <w:p w14:paraId="7E2B7910" w14:textId="77777777" w:rsidR="000B5BB1" w:rsidRDefault="000B5BB1" w:rsidP="000B5BB1">
      <w:pPr>
        <w:pStyle w:val="NormalWeb"/>
        <w:spacing w:before="0" w:beforeAutospacing="0" w:after="0" w:afterAutospacing="0"/>
        <w:rPr>
          <w:rFonts w:ascii="Arial" w:hAnsi="Arial" w:cs="Arial"/>
          <w:sz w:val="14"/>
          <w:szCs w:val="14"/>
          <w:lang w:val="en-IN"/>
        </w:rPr>
      </w:pPr>
    </w:p>
    <w:p w14:paraId="29A4EA2A" w14:textId="77777777" w:rsidR="000B5BB1" w:rsidRDefault="000B5BB1" w:rsidP="000B5BB1">
      <w:pPr>
        <w:pStyle w:val="NormalWeb"/>
        <w:spacing w:before="0" w:beforeAutospacing="0" w:after="0" w:afterAutospacing="0"/>
        <w:rPr>
          <w:rFonts w:ascii="Arial" w:hAnsi="Arial" w:cs="Arial"/>
          <w:sz w:val="14"/>
          <w:szCs w:val="14"/>
          <w:lang w:val="en-IN"/>
        </w:rPr>
      </w:pPr>
    </w:p>
    <w:p w14:paraId="2DF8677A" w14:textId="77777777" w:rsidR="000B5BB1" w:rsidRDefault="000B5BB1" w:rsidP="000B5BB1">
      <w:pPr>
        <w:pStyle w:val="NormalWeb"/>
        <w:spacing w:before="0" w:beforeAutospacing="0" w:after="0" w:afterAutospacing="0"/>
        <w:rPr>
          <w:rFonts w:ascii="Arial" w:hAnsi="Arial" w:cs="Arial"/>
          <w:sz w:val="14"/>
          <w:szCs w:val="14"/>
          <w:lang w:val="en-IN"/>
        </w:rPr>
      </w:pPr>
    </w:p>
    <w:p w14:paraId="67CA635A" w14:textId="77777777" w:rsidR="000B5BB1" w:rsidRDefault="000B5BB1" w:rsidP="000B5BB1">
      <w:pPr>
        <w:pStyle w:val="NormalWeb"/>
        <w:spacing w:before="0" w:beforeAutospacing="0" w:after="0" w:afterAutospacing="0"/>
        <w:rPr>
          <w:rFonts w:ascii="Arial" w:hAnsi="Arial" w:cs="Arial"/>
          <w:sz w:val="14"/>
          <w:szCs w:val="14"/>
          <w:lang w:val="en-IN"/>
        </w:rPr>
      </w:pPr>
    </w:p>
    <w:p w14:paraId="24E51661" w14:textId="77777777" w:rsidR="000B5BB1" w:rsidRDefault="000B5BB1" w:rsidP="000B5BB1">
      <w:pPr>
        <w:pStyle w:val="NormalWeb"/>
        <w:spacing w:before="0" w:beforeAutospacing="0" w:after="0" w:afterAutospacing="0"/>
        <w:rPr>
          <w:rFonts w:ascii="Arial" w:hAnsi="Arial" w:cs="Arial"/>
          <w:sz w:val="14"/>
          <w:szCs w:val="14"/>
          <w:lang w:val="en-IN"/>
        </w:rPr>
      </w:pPr>
    </w:p>
    <w:p w14:paraId="05F6C348" w14:textId="77777777" w:rsidR="000B5BB1" w:rsidRDefault="000B5BB1" w:rsidP="000B5BB1">
      <w:pPr>
        <w:pStyle w:val="NormalWeb"/>
        <w:spacing w:before="0" w:beforeAutospacing="0" w:after="0" w:afterAutospacing="0"/>
        <w:rPr>
          <w:rFonts w:ascii="Arial" w:hAnsi="Arial" w:cs="Arial"/>
          <w:sz w:val="14"/>
          <w:szCs w:val="14"/>
          <w:lang w:val="en-IN"/>
        </w:rPr>
      </w:pPr>
    </w:p>
    <w:p w14:paraId="474B0F89" w14:textId="77777777" w:rsidR="000B5BB1" w:rsidRDefault="000B5BB1" w:rsidP="000B5BB1">
      <w:pPr>
        <w:pStyle w:val="NormalWeb"/>
        <w:spacing w:before="0" w:beforeAutospacing="0" w:after="0" w:afterAutospacing="0"/>
        <w:rPr>
          <w:rFonts w:ascii="Arial" w:hAnsi="Arial" w:cs="Arial"/>
          <w:sz w:val="14"/>
          <w:szCs w:val="14"/>
          <w:lang w:val="en-IN"/>
        </w:rPr>
      </w:pPr>
    </w:p>
    <w:p w14:paraId="7E6764F4" w14:textId="77777777" w:rsidR="000B5BB1" w:rsidRDefault="000B5BB1" w:rsidP="000B5BB1">
      <w:pPr>
        <w:pStyle w:val="NormalWeb"/>
        <w:spacing w:before="0" w:beforeAutospacing="0" w:after="0" w:afterAutospacing="0"/>
        <w:rPr>
          <w:rFonts w:ascii="Arial" w:hAnsi="Arial" w:cs="Arial"/>
          <w:sz w:val="14"/>
          <w:szCs w:val="14"/>
          <w:lang w:val="en-IN"/>
        </w:rPr>
      </w:pPr>
    </w:p>
    <w:p w14:paraId="084ADBBD" w14:textId="77777777" w:rsidR="000B5BB1" w:rsidRDefault="000B5BB1" w:rsidP="000B5BB1">
      <w:pPr>
        <w:pStyle w:val="NormalWeb"/>
        <w:spacing w:before="0" w:beforeAutospacing="0" w:after="0" w:afterAutospacing="0"/>
        <w:rPr>
          <w:rFonts w:ascii="Arial" w:hAnsi="Arial" w:cs="Arial"/>
          <w:sz w:val="14"/>
          <w:szCs w:val="14"/>
          <w:lang w:val="en-IN"/>
        </w:rPr>
      </w:pPr>
    </w:p>
    <w:p w14:paraId="3B5AD100" w14:textId="77777777" w:rsidR="000B5BB1" w:rsidRDefault="000B5BB1" w:rsidP="000B5BB1">
      <w:pPr>
        <w:pStyle w:val="NormalWeb"/>
        <w:spacing w:before="0" w:beforeAutospacing="0" w:after="0" w:afterAutospacing="0"/>
        <w:rPr>
          <w:rFonts w:ascii="Arial" w:hAnsi="Arial" w:cs="Arial"/>
          <w:sz w:val="14"/>
          <w:szCs w:val="14"/>
          <w:lang w:val="en-IN"/>
        </w:rPr>
      </w:pPr>
    </w:p>
    <w:p w14:paraId="6ABD6DE4" w14:textId="77777777" w:rsidR="000B5BB1" w:rsidRDefault="000B5BB1" w:rsidP="000B5BB1">
      <w:pPr>
        <w:pStyle w:val="NormalWeb"/>
        <w:spacing w:before="0" w:beforeAutospacing="0" w:after="0" w:afterAutospacing="0"/>
        <w:rPr>
          <w:rFonts w:ascii="Arial" w:hAnsi="Arial" w:cs="Arial"/>
          <w:sz w:val="14"/>
          <w:szCs w:val="14"/>
          <w:lang w:val="en-IN"/>
        </w:rPr>
      </w:pPr>
    </w:p>
    <w:p w14:paraId="7203B012" w14:textId="77777777" w:rsidR="000B5BB1" w:rsidRDefault="000B5BB1" w:rsidP="00D11392">
      <w:pPr>
        <w:pStyle w:val="NormalWeb"/>
        <w:spacing w:before="0" w:beforeAutospacing="0" w:after="0" w:afterAutospacing="0"/>
        <w:rPr>
          <w:rFonts w:ascii="Arial" w:hAnsi="Arial" w:cs="Arial"/>
          <w:sz w:val="14"/>
          <w:szCs w:val="14"/>
          <w:lang w:val="en-IN"/>
        </w:rPr>
      </w:pPr>
    </w:p>
    <w:p w14:paraId="51914B2E" w14:textId="77777777" w:rsidR="000B5BB1" w:rsidRDefault="000B5BB1" w:rsidP="00D11392">
      <w:pPr>
        <w:pStyle w:val="NormalWeb"/>
        <w:spacing w:before="0" w:beforeAutospacing="0" w:after="0" w:afterAutospacing="0"/>
        <w:rPr>
          <w:rFonts w:ascii="Arial" w:hAnsi="Arial" w:cs="Arial"/>
          <w:sz w:val="14"/>
          <w:szCs w:val="14"/>
          <w:lang w:val="en-IN"/>
        </w:rPr>
      </w:pPr>
    </w:p>
    <w:p w14:paraId="2988BE74" w14:textId="1D4E25EE" w:rsidR="006351C8" w:rsidRPr="00D11392" w:rsidRDefault="000B5BB1" w:rsidP="00D11392">
      <w:pPr>
        <w:pStyle w:val="NormalWeb"/>
        <w:spacing w:before="0" w:beforeAutospacing="0" w:after="0" w:afterAutospacing="0"/>
        <w:rPr>
          <w:rFonts w:ascii="Arial" w:hAnsi="Arial" w:cs="Arial"/>
          <w:sz w:val="20"/>
          <w:szCs w:val="20"/>
        </w:rPr>
      </w:pPr>
      <w:r w:rsidRPr="00111165">
        <w:rPr>
          <w:rFonts w:ascii="Arial" w:hAnsi="Arial" w:cs="Arial"/>
          <w:sz w:val="14"/>
          <w:szCs w:val="14"/>
          <w:lang w:val="en-IN"/>
        </w:rPr>
        <w:t>Speciality Products Research Group offers the information contained in this technical data sheet solely for your information. We believe that all the information on this sheet is correct at the time of printing, but we make no warranty as to the accuracy of the data.</w:t>
      </w:r>
      <w:r>
        <w:rPr>
          <w:noProof/>
        </w:rPr>
        <w:drawing>
          <wp:anchor distT="0" distB="0" distL="114300" distR="114300" simplePos="0" relativeHeight="251661312" behindDoc="1" locked="0" layoutInCell="1" allowOverlap="1" wp14:anchorId="7193DBBE" wp14:editId="7D41AD93">
            <wp:simplePos x="0" y="0"/>
            <wp:positionH relativeFrom="column">
              <wp:posOffset>5539740</wp:posOffset>
            </wp:positionH>
            <wp:positionV relativeFrom="page">
              <wp:posOffset>8869680</wp:posOffset>
            </wp:positionV>
            <wp:extent cx="981075" cy="941485"/>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981075" cy="941485"/>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2336" behindDoc="1" locked="0" layoutInCell="1" allowOverlap="1" wp14:anchorId="59502882" wp14:editId="62C18BCC">
            <wp:simplePos x="0" y="0"/>
            <wp:positionH relativeFrom="column">
              <wp:posOffset>2827020</wp:posOffset>
            </wp:positionH>
            <wp:positionV relativeFrom="page">
              <wp:posOffset>9060180</wp:posOffset>
            </wp:positionV>
            <wp:extent cx="2301240" cy="730885"/>
            <wp:effectExtent l="0" t="0" r="381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301240" cy="730885"/>
                    </a:xfrm>
                    <a:prstGeom prst="rect">
                      <a:avLst/>
                    </a:prstGeom>
                    <a:noFill/>
                    <a:ln>
                      <a:noFill/>
                    </a:ln>
                  </pic:spPr>
                </pic:pic>
              </a:graphicData>
            </a:graphic>
            <wp14:sizeRelH relativeFrom="margin">
              <wp14:pctWidth>0</wp14:pctWidth>
            </wp14:sizeRelH>
            <wp14:sizeRelV relativeFrom="margin">
              <wp14:pctHeight>0</wp14:pctHeight>
            </wp14:sizeRelV>
          </wp:anchor>
        </w:drawing>
      </w:r>
    </w:p>
    <w:sectPr w:rsidR="006351C8" w:rsidRPr="00D11392" w:rsidSect="0077131A">
      <w:pgSz w:w="11906" w:h="16838" w:code="9"/>
      <w:pgMar w:top="720" w:right="720" w:bottom="720" w:left="720" w:header="720" w:footer="720" w:gutter="0"/>
      <w:pgBorders w:offsetFrom="page">
        <w:top w:val="double" w:sz="4" w:space="24" w:color="auto"/>
        <w:left w:val="double" w:sz="4" w:space="24" w:color="auto"/>
        <w:bottom w:val="double" w:sz="4" w:space="24" w:color="auto"/>
        <w:right w:val="double" w:sz="4"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Latha">
    <w:panose1 w:val="020B0604020202020204"/>
    <w:charset w:val="00"/>
    <w:family w:val="swiss"/>
    <w:pitch w:val="variable"/>
    <w:sig w:usb0="001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76D18EB"/>
    <w:multiLevelType w:val="hybridMultilevel"/>
    <w:tmpl w:val="53E257A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3C775526"/>
    <w:multiLevelType w:val="hybridMultilevel"/>
    <w:tmpl w:val="C6460E72"/>
    <w:lvl w:ilvl="0" w:tplc="0409000F">
      <w:start w:val="1"/>
      <w:numFmt w:val="decimal"/>
      <w:lvlText w:val="%1."/>
      <w:lvlJc w:val="left"/>
      <w:pPr>
        <w:ind w:left="1070" w:hanging="360"/>
      </w:pPr>
      <w:rPr>
        <w:rFonts w:hint="default"/>
      </w:r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2" w15:restartNumberingAfterBreak="0">
    <w:nsid w:val="68085235"/>
    <w:multiLevelType w:val="hybridMultilevel"/>
    <w:tmpl w:val="CFD01850"/>
    <w:lvl w:ilvl="0" w:tplc="7ECCF16E">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53659830">
    <w:abstractNumId w:val="0"/>
  </w:num>
  <w:num w:numId="2" w16cid:durableId="1892186438">
    <w:abstractNumId w:val="2"/>
  </w:num>
  <w:num w:numId="3" w16cid:durableId="136171019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4D1E"/>
    <w:rsid w:val="000B5BB1"/>
    <w:rsid w:val="000C473F"/>
    <w:rsid w:val="000E74E3"/>
    <w:rsid w:val="000F2D65"/>
    <w:rsid w:val="000F357D"/>
    <w:rsid w:val="00132783"/>
    <w:rsid w:val="001E7F5D"/>
    <w:rsid w:val="00301775"/>
    <w:rsid w:val="00335FF1"/>
    <w:rsid w:val="003A6BE9"/>
    <w:rsid w:val="00590A63"/>
    <w:rsid w:val="005C2506"/>
    <w:rsid w:val="00625F9C"/>
    <w:rsid w:val="006351C8"/>
    <w:rsid w:val="00721D1B"/>
    <w:rsid w:val="0077131A"/>
    <w:rsid w:val="007B3062"/>
    <w:rsid w:val="00826008"/>
    <w:rsid w:val="0089157C"/>
    <w:rsid w:val="00974D1E"/>
    <w:rsid w:val="00A1116E"/>
    <w:rsid w:val="00A50194"/>
    <w:rsid w:val="00A73EF8"/>
    <w:rsid w:val="00AA0772"/>
    <w:rsid w:val="00AD292B"/>
    <w:rsid w:val="00AF4C55"/>
    <w:rsid w:val="00AF6453"/>
    <w:rsid w:val="00B25756"/>
    <w:rsid w:val="00BB6864"/>
    <w:rsid w:val="00BE16EB"/>
    <w:rsid w:val="00C14A25"/>
    <w:rsid w:val="00C27FA9"/>
    <w:rsid w:val="00D11392"/>
    <w:rsid w:val="00D17557"/>
    <w:rsid w:val="00D47A62"/>
    <w:rsid w:val="00E63394"/>
    <w:rsid w:val="00E63592"/>
    <w:rsid w:val="00EB7293"/>
  </w:rsids>
  <m:mathPr>
    <m:mathFont m:val="Cambria Math"/>
    <m:brkBin m:val="before"/>
    <m:brkBinSub m:val="--"/>
    <m:smallFrac m:val="0"/>
    <m:dispDef/>
    <m:lMargin m:val="0"/>
    <m:rMargin m:val="0"/>
    <m:defJc m:val="centerGroup"/>
    <m:wrapIndent m:val="1440"/>
    <m:intLim m:val="subSup"/>
    <m:naryLim m:val="undOvr"/>
  </m:mathPr>
  <w:themeFontLang w:val="en-US" w:eastAsia="zh-CN" w:bidi="ta-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9261F6"/>
  <w15:chartTrackingRefBased/>
  <w15:docId w15:val="{68E0C1EB-B467-4944-95C3-67E1D50924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4D1E"/>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74D1E"/>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74D1E"/>
    <w:pPr>
      <w:ind w:left="720"/>
      <w:contextualSpacing/>
    </w:pPr>
  </w:style>
  <w:style w:type="paragraph" w:styleId="NormalWeb">
    <w:name w:val="Normal (Web)"/>
    <w:basedOn w:val="Normal"/>
    <w:uiPriority w:val="99"/>
    <w:unhideWhenUsed/>
    <w:rsid w:val="00AA0772"/>
    <w:pPr>
      <w:spacing w:before="100" w:beforeAutospacing="1" w:after="100" w:afterAutospacing="1" w:line="240" w:lineRule="auto"/>
    </w:pPr>
    <w:rPr>
      <w:rFonts w:ascii="Times New Roman" w:eastAsia="Times New Roman" w:hAnsi="Times New Roman" w:cs="Times New Roman"/>
      <w:sz w:val="24"/>
      <w:szCs w:val="24"/>
      <w:lang w:bidi="ta-IN"/>
    </w:rPr>
  </w:style>
  <w:style w:type="character" w:styleId="Hyperlink">
    <w:name w:val="Hyperlink"/>
    <w:basedOn w:val="DefaultParagraphFont"/>
    <w:uiPriority w:val="99"/>
    <w:unhideWhenUsed/>
    <w:rsid w:val="00EB7293"/>
    <w:rPr>
      <w:color w:val="0563C1" w:themeColor="hyperlink"/>
      <w:u w:val="single"/>
    </w:rPr>
  </w:style>
  <w:style w:type="character" w:styleId="UnresolvedMention">
    <w:name w:val="Unresolved Mention"/>
    <w:basedOn w:val="DefaultParagraphFont"/>
    <w:uiPriority w:val="99"/>
    <w:semiHidden/>
    <w:unhideWhenUsed/>
    <w:rsid w:val="00EB729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6635321">
      <w:bodyDiv w:val="1"/>
      <w:marLeft w:val="0"/>
      <w:marRight w:val="0"/>
      <w:marTop w:val="0"/>
      <w:marBottom w:val="0"/>
      <w:divBdr>
        <w:top w:val="none" w:sz="0" w:space="0" w:color="auto"/>
        <w:left w:val="none" w:sz="0" w:space="0" w:color="auto"/>
        <w:bottom w:val="none" w:sz="0" w:space="0" w:color="auto"/>
        <w:right w:val="none" w:sz="0" w:space="0" w:color="auto"/>
      </w:divBdr>
    </w:div>
    <w:div w:id="391347783">
      <w:bodyDiv w:val="1"/>
      <w:marLeft w:val="0"/>
      <w:marRight w:val="0"/>
      <w:marTop w:val="0"/>
      <w:marBottom w:val="0"/>
      <w:divBdr>
        <w:top w:val="none" w:sz="0" w:space="0" w:color="auto"/>
        <w:left w:val="none" w:sz="0" w:space="0" w:color="auto"/>
        <w:bottom w:val="none" w:sz="0" w:space="0" w:color="auto"/>
        <w:right w:val="none" w:sz="0" w:space="0" w:color="auto"/>
      </w:divBdr>
    </w:div>
    <w:div w:id="705372463">
      <w:bodyDiv w:val="1"/>
      <w:marLeft w:val="0"/>
      <w:marRight w:val="0"/>
      <w:marTop w:val="0"/>
      <w:marBottom w:val="0"/>
      <w:divBdr>
        <w:top w:val="none" w:sz="0" w:space="0" w:color="auto"/>
        <w:left w:val="none" w:sz="0" w:space="0" w:color="auto"/>
        <w:bottom w:val="none" w:sz="0" w:space="0" w:color="auto"/>
        <w:right w:val="none" w:sz="0" w:space="0" w:color="auto"/>
      </w:divBdr>
    </w:div>
    <w:div w:id="941687521">
      <w:bodyDiv w:val="1"/>
      <w:marLeft w:val="0"/>
      <w:marRight w:val="0"/>
      <w:marTop w:val="0"/>
      <w:marBottom w:val="0"/>
      <w:divBdr>
        <w:top w:val="none" w:sz="0" w:space="0" w:color="auto"/>
        <w:left w:val="none" w:sz="0" w:space="0" w:color="auto"/>
        <w:bottom w:val="none" w:sz="0" w:space="0" w:color="auto"/>
        <w:right w:val="none" w:sz="0" w:space="0" w:color="auto"/>
      </w:divBdr>
    </w:div>
    <w:div w:id="1123188580">
      <w:bodyDiv w:val="1"/>
      <w:marLeft w:val="0"/>
      <w:marRight w:val="0"/>
      <w:marTop w:val="0"/>
      <w:marBottom w:val="0"/>
      <w:divBdr>
        <w:top w:val="none" w:sz="0" w:space="0" w:color="auto"/>
        <w:left w:val="none" w:sz="0" w:space="0" w:color="auto"/>
        <w:bottom w:val="none" w:sz="0" w:space="0" w:color="auto"/>
        <w:right w:val="none" w:sz="0" w:space="0" w:color="auto"/>
      </w:divBdr>
    </w:div>
    <w:div w:id="1666474444">
      <w:bodyDiv w:val="1"/>
      <w:marLeft w:val="0"/>
      <w:marRight w:val="0"/>
      <w:marTop w:val="0"/>
      <w:marBottom w:val="0"/>
      <w:divBdr>
        <w:top w:val="none" w:sz="0" w:space="0" w:color="auto"/>
        <w:left w:val="none" w:sz="0" w:space="0" w:color="auto"/>
        <w:bottom w:val="none" w:sz="0" w:space="0" w:color="auto"/>
        <w:right w:val="none" w:sz="0" w:space="0" w:color="auto"/>
      </w:divBdr>
    </w:div>
    <w:div w:id="21139339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148</Words>
  <Characters>850</Characters>
  <Application>Microsoft Office Word</Application>
  <DocSecurity>0</DocSecurity>
  <Lines>7</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Ranveer Ghatge</dc:creator>
  <cp:keywords/>
  <dc:description/>
  <cp:lastModifiedBy>Ranveer Ghatge</cp:lastModifiedBy>
  <cp:revision>3</cp:revision>
  <cp:lastPrinted>2025-11-02T10:49:00Z</cp:lastPrinted>
  <dcterms:created xsi:type="dcterms:W3CDTF">2025-11-02T11:06:00Z</dcterms:created>
  <dcterms:modified xsi:type="dcterms:W3CDTF">2026-05-09T05:27:00Z</dcterms:modified>
</cp:coreProperties>
</file>