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77777777" w:rsidR="00301775" w:rsidRDefault="00301775" w:rsidP="00AF4C55">
      <w:pPr>
        <w:spacing w:after="0"/>
        <w:jc w:val="center"/>
        <w:rPr>
          <w:rFonts w:ascii="Arial" w:hAnsi="Arial" w:cs="Arial"/>
          <w:sz w:val="24"/>
          <w:szCs w:val="24"/>
        </w:rPr>
      </w:pPr>
      <w:r>
        <w:rPr>
          <w:noProof/>
        </w:rPr>
        <w:drawing>
          <wp:inline distT="0" distB="0" distL="0" distR="0" wp14:anchorId="135A3E21" wp14:editId="11320019">
            <wp:extent cx="6705600" cy="8096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7190" cy="809817"/>
                    </a:xfrm>
                    <a:prstGeom prst="rect">
                      <a:avLst/>
                    </a:prstGeom>
                    <a:noFill/>
                    <a:ln>
                      <a:noFill/>
                    </a:ln>
                  </pic:spPr>
                </pic:pic>
              </a:graphicData>
            </a:graphic>
          </wp:inline>
        </w:drawing>
      </w:r>
    </w:p>
    <w:p w14:paraId="385D4585" w14:textId="77777777" w:rsidR="00D47A62" w:rsidRDefault="00D47A62" w:rsidP="00301775">
      <w:pPr>
        <w:tabs>
          <w:tab w:val="left" w:pos="1047"/>
        </w:tabs>
        <w:spacing w:after="0"/>
        <w:rPr>
          <w:rFonts w:ascii="Arial" w:hAnsi="Arial" w:cs="Arial"/>
          <w:sz w:val="24"/>
          <w:szCs w:val="24"/>
        </w:rPr>
      </w:pPr>
    </w:p>
    <w:p w14:paraId="76204DD9" w14:textId="4A0C09CE" w:rsidR="00301775" w:rsidRDefault="00301775" w:rsidP="00D47A62">
      <w:pPr>
        <w:tabs>
          <w:tab w:val="left" w:pos="1047"/>
        </w:tabs>
        <w:spacing w:after="0"/>
        <w:rPr>
          <w:rFonts w:ascii="Arial" w:hAnsi="Arial" w:cs="Arial"/>
          <w:sz w:val="24"/>
          <w:szCs w:val="24"/>
        </w:rPr>
      </w:pPr>
      <w:r>
        <w:rPr>
          <w:rFonts w:ascii="Arial" w:hAnsi="Arial" w:cs="Arial"/>
          <w:sz w:val="24"/>
          <w:szCs w:val="24"/>
        </w:rPr>
        <w:t>Ref. No.: SRG</w:t>
      </w:r>
      <w:r w:rsidR="00D47A62">
        <w:rPr>
          <w:rFonts w:ascii="Arial" w:hAnsi="Arial" w:cs="Arial"/>
          <w:sz w:val="24"/>
          <w:szCs w:val="24"/>
        </w:rPr>
        <w:t>/</w:t>
      </w:r>
      <w:r w:rsidR="00D11392">
        <w:rPr>
          <w:rFonts w:ascii="Arial" w:hAnsi="Arial" w:cs="Arial"/>
          <w:sz w:val="24"/>
          <w:szCs w:val="24"/>
        </w:rPr>
        <w:t>TDS</w:t>
      </w:r>
      <w:r w:rsidR="00D47A62">
        <w:rPr>
          <w:rFonts w:ascii="Arial" w:hAnsi="Arial" w:cs="Arial"/>
          <w:sz w:val="24"/>
          <w:szCs w:val="24"/>
        </w:rPr>
        <w:t>/</w:t>
      </w:r>
      <w:r w:rsidR="00374A71">
        <w:rPr>
          <w:rFonts w:ascii="Arial" w:hAnsi="Arial" w:cs="Arial"/>
          <w:sz w:val="24"/>
          <w:szCs w:val="24"/>
        </w:rPr>
        <w:t>M</w:t>
      </w:r>
      <w:r w:rsidR="008E1BE6">
        <w:rPr>
          <w:rFonts w:ascii="Arial" w:hAnsi="Arial" w:cs="Arial"/>
          <w:sz w:val="24"/>
          <w:szCs w:val="24"/>
        </w:rPr>
        <w:t>C</w:t>
      </w:r>
      <w:r w:rsidR="00247FB2">
        <w:rPr>
          <w:rFonts w:ascii="Arial" w:hAnsi="Arial" w:cs="Arial"/>
          <w:sz w:val="24"/>
          <w:szCs w:val="24"/>
        </w:rPr>
        <w:t>BR</w:t>
      </w:r>
      <w:r w:rsidR="00374A71">
        <w:rPr>
          <w:rFonts w:ascii="Arial" w:hAnsi="Arial" w:cs="Arial"/>
          <w:sz w:val="24"/>
          <w:szCs w:val="24"/>
        </w:rPr>
        <w:t>/2022</w:t>
      </w:r>
      <w:r w:rsidR="00D47A62">
        <w:rPr>
          <w:rFonts w:ascii="Arial" w:hAnsi="Arial" w:cs="Arial"/>
          <w:sz w:val="24"/>
          <w:szCs w:val="24"/>
        </w:rPr>
        <w:t xml:space="preserve">                                                  </w:t>
      </w:r>
      <w:r w:rsidR="00AA0772">
        <w:rPr>
          <w:rFonts w:ascii="Arial" w:hAnsi="Arial" w:cs="Arial"/>
          <w:sz w:val="24"/>
          <w:szCs w:val="24"/>
        </w:rPr>
        <w:t xml:space="preserve">                                 </w:t>
      </w:r>
      <w:r w:rsidR="00D47A62">
        <w:rPr>
          <w:rFonts w:ascii="Arial" w:hAnsi="Arial" w:cs="Arial"/>
          <w:sz w:val="24"/>
          <w:szCs w:val="24"/>
        </w:rPr>
        <w:t>Rev. No.: 00</w:t>
      </w:r>
    </w:p>
    <w:p w14:paraId="64A43C44" w14:textId="77777777" w:rsidR="00BE16EB" w:rsidRDefault="00BE16EB" w:rsidP="00301775">
      <w:pPr>
        <w:spacing w:after="0" w:line="240" w:lineRule="auto"/>
        <w:jc w:val="center"/>
        <w:rPr>
          <w:rFonts w:ascii="Arial" w:hAnsi="Arial" w:cs="Arial"/>
          <w:b/>
          <w:bCs/>
          <w:sz w:val="32"/>
          <w:szCs w:val="32"/>
          <w:u w:val="single"/>
        </w:rPr>
      </w:pPr>
    </w:p>
    <w:p w14:paraId="5BA2D099" w14:textId="49947FDA"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D11392">
        <w:rPr>
          <w:rFonts w:ascii="Arial" w:hAnsi="Arial" w:cs="Arial"/>
          <w:b/>
          <w:bCs/>
          <w:sz w:val="32"/>
          <w:szCs w:val="32"/>
          <w:u w:val="single"/>
        </w:rPr>
        <w:t>DATA SHEET</w:t>
      </w:r>
    </w:p>
    <w:p w14:paraId="20A092A7" w14:textId="77777777" w:rsidR="00335FF1" w:rsidRDefault="00335FF1" w:rsidP="00335FF1">
      <w:pPr>
        <w:spacing w:after="0" w:line="240" w:lineRule="auto"/>
        <w:jc w:val="center"/>
        <w:rPr>
          <w:rFonts w:ascii="Arial" w:hAnsi="Arial" w:cs="Arial"/>
          <w:b/>
          <w:bCs/>
          <w:sz w:val="32"/>
          <w:szCs w:val="32"/>
          <w:u w:val="single"/>
        </w:rPr>
      </w:pPr>
    </w:p>
    <w:p w14:paraId="2FB479AD" w14:textId="05F561F3" w:rsidR="008E1BE6" w:rsidRPr="008E1BE6" w:rsidRDefault="00247FB2" w:rsidP="008E1BE6">
      <w:pPr>
        <w:spacing w:after="0" w:line="240" w:lineRule="auto"/>
        <w:jc w:val="center"/>
        <w:rPr>
          <w:rFonts w:ascii="Arial" w:hAnsi="Arial" w:cs="Arial"/>
          <w:b/>
          <w:bCs/>
          <w:sz w:val="24"/>
          <w:szCs w:val="24"/>
        </w:rPr>
      </w:pPr>
      <w:r>
        <w:rPr>
          <w:rFonts w:ascii="Arial" w:hAnsi="Arial" w:cs="Arial"/>
          <w:b/>
          <w:bCs/>
          <w:sz w:val="24"/>
          <w:szCs w:val="24"/>
        </w:rPr>
        <w:t>Copper Beta Resor</w:t>
      </w:r>
      <w:r w:rsidR="008E1BE6" w:rsidRPr="008E1BE6">
        <w:rPr>
          <w:rFonts w:ascii="Arial" w:hAnsi="Arial" w:cs="Arial"/>
          <w:b/>
          <w:bCs/>
          <w:sz w:val="24"/>
          <w:szCs w:val="24"/>
        </w:rPr>
        <w:t>cylate</w:t>
      </w:r>
    </w:p>
    <w:p w14:paraId="39ACAE80" w14:textId="0430A8CE" w:rsidR="008E1BE6" w:rsidRPr="008E1BE6" w:rsidRDefault="008E1BE6" w:rsidP="008E1BE6">
      <w:pPr>
        <w:spacing w:after="0" w:line="240" w:lineRule="auto"/>
        <w:jc w:val="center"/>
        <w:rPr>
          <w:rFonts w:ascii="Arial" w:hAnsi="Arial" w:cs="Arial"/>
          <w:b/>
          <w:bCs/>
          <w:sz w:val="24"/>
          <w:szCs w:val="24"/>
        </w:rPr>
      </w:pPr>
      <w:r w:rsidRPr="008E1BE6">
        <w:rPr>
          <w:rFonts w:ascii="Arial" w:hAnsi="Arial" w:cs="Arial"/>
          <w:b/>
          <w:bCs/>
          <w:sz w:val="24"/>
          <w:szCs w:val="24"/>
        </w:rPr>
        <w:t>(</w:t>
      </w:r>
      <w:r w:rsidR="00247FB2" w:rsidRPr="00247FB2">
        <w:rPr>
          <w:rFonts w:ascii="Arial" w:hAnsi="Arial" w:cs="Arial"/>
          <w:b/>
          <w:bCs/>
          <w:sz w:val="24"/>
          <w:szCs w:val="24"/>
        </w:rPr>
        <w:t>Monobasic Copper Beta Resorcylate</w:t>
      </w:r>
      <w:r w:rsidRPr="008E1BE6">
        <w:rPr>
          <w:rFonts w:ascii="Arial" w:hAnsi="Arial" w:cs="Arial"/>
          <w:b/>
          <w:bCs/>
          <w:sz w:val="24"/>
          <w:szCs w:val="24"/>
        </w:rPr>
        <w:t>)</w:t>
      </w:r>
    </w:p>
    <w:p w14:paraId="75494870" w14:textId="77777777" w:rsidR="008E1BE6" w:rsidRPr="00301775" w:rsidRDefault="008E1BE6" w:rsidP="00FC2B8F">
      <w:pPr>
        <w:spacing w:after="0" w:line="240" w:lineRule="auto"/>
        <w:rPr>
          <w:rFonts w:ascii="Arial" w:hAnsi="Arial" w:cs="Arial"/>
          <w:b/>
          <w:bCs/>
          <w:sz w:val="24"/>
          <w:szCs w:val="24"/>
        </w:rPr>
      </w:pPr>
    </w:p>
    <w:tbl>
      <w:tblPr>
        <w:tblStyle w:val="TableGrid"/>
        <w:tblW w:w="9350" w:type="dxa"/>
        <w:jc w:val="center"/>
        <w:tblLook w:val="04A0" w:firstRow="1" w:lastRow="0" w:firstColumn="1" w:lastColumn="0" w:noHBand="0" w:noVBand="1"/>
      </w:tblPr>
      <w:tblGrid>
        <w:gridCol w:w="2689"/>
        <w:gridCol w:w="6661"/>
      </w:tblGrid>
      <w:tr w:rsidR="008E1BE6" w:rsidRPr="00AF4C55" w14:paraId="724001CA" w14:textId="0A11DC1C" w:rsidTr="008E1BE6">
        <w:trPr>
          <w:trHeight w:val="276"/>
          <w:jc w:val="center"/>
        </w:trPr>
        <w:tc>
          <w:tcPr>
            <w:tcW w:w="2689" w:type="dxa"/>
            <w:hideMark/>
          </w:tcPr>
          <w:p w14:paraId="67CE592D" w14:textId="48386C74" w:rsidR="008E1BE6" w:rsidRPr="00AF4C55" w:rsidRDefault="008E1BE6" w:rsidP="008E1BE6">
            <w:pPr>
              <w:rPr>
                <w:rFonts w:ascii="Arial" w:hAnsi="Arial" w:cs="Arial"/>
                <w:sz w:val="24"/>
                <w:szCs w:val="24"/>
              </w:rPr>
            </w:pPr>
            <w:r w:rsidRPr="00AF4C55">
              <w:rPr>
                <w:rFonts w:ascii="Arial" w:hAnsi="Arial" w:cs="Arial"/>
                <w:sz w:val="24"/>
                <w:szCs w:val="24"/>
              </w:rPr>
              <w:t xml:space="preserve">CAS No: </w:t>
            </w:r>
          </w:p>
        </w:tc>
        <w:tc>
          <w:tcPr>
            <w:tcW w:w="6661" w:type="dxa"/>
          </w:tcPr>
          <w:p w14:paraId="4967CD17" w14:textId="6F0E822A" w:rsidR="008E1BE6" w:rsidRPr="00D11392" w:rsidRDefault="00247FB2" w:rsidP="008E1BE6">
            <w:pPr>
              <w:rPr>
                <w:rFonts w:ascii="Arial" w:hAnsi="Arial" w:cs="Arial"/>
              </w:rPr>
            </w:pPr>
            <w:r w:rsidRPr="00247FB2">
              <w:rPr>
                <w:rFonts w:ascii="Arial" w:hAnsi="Arial" w:cs="Arial"/>
              </w:rPr>
              <w:t>70983-44-7</w:t>
            </w:r>
          </w:p>
        </w:tc>
      </w:tr>
      <w:tr w:rsidR="008E1BE6" w:rsidRPr="00AF4C55" w14:paraId="6A01073F" w14:textId="30845EC7" w:rsidTr="008E1BE6">
        <w:trPr>
          <w:trHeight w:val="276"/>
          <w:jc w:val="center"/>
        </w:trPr>
        <w:tc>
          <w:tcPr>
            <w:tcW w:w="2689" w:type="dxa"/>
            <w:hideMark/>
          </w:tcPr>
          <w:p w14:paraId="4C47652B" w14:textId="01C4A69A" w:rsidR="008E1BE6" w:rsidRPr="00AF4C55" w:rsidRDefault="008E1BE6" w:rsidP="008E1BE6">
            <w:pPr>
              <w:rPr>
                <w:rFonts w:ascii="Arial" w:hAnsi="Arial" w:cs="Arial"/>
                <w:sz w:val="24"/>
                <w:szCs w:val="24"/>
              </w:rPr>
            </w:pPr>
            <w:r w:rsidRPr="00AF4C55">
              <w:rPr>
                <w:rFonts w:ascii="Arial" w:hAnsi="Arial" w:cs="Arial"/>
                <w:sz w:val="24"/>
                <w:szCs w:val="24"/>
              </w:rPr>
              <w:t xml:space="preserve">Synonyms: </w:t>
            </w:r>
          </w:p>
        </w:tc>
        <w:tc>
          <w:tcPr>
            <w:tcW w:w="6661" w:type="dxa"/>
          </w:tcPr>
          <w:p w14:paraId="115D9525" w14:textId="0D217D46" w:rsidR="008E1BE6" w:rsidRPr="00D11392" w:rsidRDefault="00247FB2" w:rsidP="008E1BE6">
            <w:pPr>
              <w:rPr>
                <w:rFonts w:ascii="Arial" w:hAnsi="Arial" w:cs="Arial"/>
              </w:rPr>
            </w:pPr>
            <w:bookmarkStart w:id="0" w:name="_Hlk167735720"/>
            <w:r w:rsidRPr="00247FB2">
              <w:rPr>
                <w:rFonts w:ascii="Arial" w:hAnsi="Arial" w:cs="Arial"/>
              </w:rPr>
              <w:t>Monobasic Copper Beta Resorcylate</w:t>
            </w:r>
            <w:bookmarkEnd w:id="0"/>
            <w:r>
              <w:rPr>
                <w:rFonts w:ascii="Arial" w:hAnsi="Arial" w:cs="Arial"/>
              </w:rPr>
              <w:t xml:space="preserve">, </w:t>
            </w:r>
            <w:r w:rsidRPr="00247FB2">
              <w:rPr>
                <w:rFonts w:ascii="Arial" w:hAnsi="Arial" w:cs="Arial"/>
              </w:rPr>
              <w:t>Benzoic acid, 2,4-dihydroxy-, copper salt, basic</w:t>
            </w:r>
          </w:p>
        </w:tc>
      </w:tr>
      <w:tr w:rsidR="008E1BE6" w:rsidRPr="00AF4C55" w14:paraId="24EF0A2C" w14:textId="3E100655" w:rsidTr="008E1BE6">
        <w:trPr>
          <w:trHeight w:val="276"/>
          <w:jc w:val="center"/>
        </w:trPr>
        <w:tc>
          <w:tcPr>
            <w:tcW w:w="2689" w:type="dxa"/>
            <w:hideMark/>
          </w:tcPr>
          <w:p w14:paraId="259D771B" w14:textId="5159E228" w:rsidR="008E1BE6" w:rsidRPr="00AF4C55" w:rsidRDefault="008E1BE6" w:rsidP="008E1BE6">
            <w:pPr>
              <w:rPr>
                <w:rFonts w:ascii="Arial" w:hAnsi="Arial" w:cs="Arial"/>
                <w:sz w:val="24"/>
                <w:szCs w:val="24"/>
              </w:rPr>
            </w:pPr>
            <w:r w:rsidRPr="00AF4C55">
              <w:rPr>
                <w:rFonts w:ascii="Arial" w:hAnsi="Arial" w:cs="Arial"/>
                <w:sz w:val="24"/>
                <w:szCs w:val="24"/>
              </w:rPr>
              <w:t>Molecular Formula:</w:t>
            </w:r>
          </w:p>
        </w:tc>
        <w:tc>
          <w:tcPr>
            <w:tcW w:w="6661" w:type="dxa"/>
          </w:tcPr>
          <w:p w14:paraId="09A7F5BF" w14:textId="3CA81911" w:rsidR="008E1BE6" w:rsidRPr="00D11392" w:rsidRDefault="008E1BE6" w:rsidP="008E1BE6">
            <w:pPr>
              <w:rPr>
                <w:rFonts w:ascii="Arial" w:hAnsi="Arial" w:cs="Arial"/>
              </w:rPr>
            </w:pPr>
            <w:r w:rsidRPr="00D17557">
              <w:rPr>
                <w:rFonts w:ascii="Arial" w:hAnsi="Arial" w:cs="Arial"/>
              </w:rPr>
              <w:t>C</w:t>
            </w:r>
            <w:r w:rsidR="00247FB2">
              <w:rPr>
                <w:rFonts w:ascii="Arial" w:hAnsi="Arial" w:cs="Arial"/>
                <w:vertAlign w:val="subscript"/>
              </w:rPr>
              <w:t>14</w:t>
            </w:r>
            <w:r w:rsidRPr="00D17557">
              <w:rPr>
                <w:rFonts w:ascii="Arial" w:hAnsi="Arial" w:cs="Arial"/>
              </w:rPr>
              <w:t>H</w:t>
            </w:r>
            <w:r w:rsidR="00247FB2">
              <w:rPr>
                <w:rFonts w:ascii="Arial" w:hAnsi="Arial" w:cs="Arial"/>
                <w:vertAlign w:val="subscript"/>
              </w:rPr>
              <w:t>10</w:t>
            </w:r>
            <w:r w:rsidRPr="00D17557">
              <w:rPr>
                <w:rFonts w:ascii="Arial" w:hAnsi="Arial" w:cs="Arial"/>
              </w:rPr>
              <w:t>CuO</w:t>
            </w:r>
            <w:r w:rsidR="00247FB2">
              <w:rPr>
                <w:rFonts w:ascii="Arial" w:hAnsi="Arial" w:cs="Arial"/>
                <w:vertAlign w:val="subscript"/>
              </w:rPr>
              <w:t>8</w:t>
            </w:r>
          </w:p>
        </w:tc>
      </w:tr>
      <w:tr w:rsidR="008E1BE6" w:rsidRPr="00AF4C55" w14:paraId="30F468FD" w14:textId="47700763" w:rsidTr="008E1BE6">
        <w:trPr>
          <w:trHeight w:val="276"/>
          <w:jc w:val="center"/>
        </w:trPr>
        <w:tc>
          <w:tcPr>
            <w:tcW w:w="2689" w:type="dxa"/>
            <w:hideMark/>
          </w:tcPr>
          <w:p w14:paraId="33BE9204" w14:textId="165BC214" w:rsidR="008E1BE6" w:rsidRPr="00AF4C55" w:rsidRDefault="008E1BE6" w:rsidP="008E1BE6">
            <w:pPr>
              <w:rPr>
                <w:rFonts w:ascii="Arial" w:hAnsi="Arial" w:cs="Arial"/>
                <w:sz w:val="24"/>
                <w:szCs w:val="24"/>
              </w:rPr>
            </w:pPr>
            <w:r w:rsidRPr="00AF4C55">
              <w:rPr>
                <w:rFonts w:ascii="Arial" w:hAnsi="Arial" w:cs="Arial"/>
                <w:sz w:val="24"/>
                <w:szCs w:val="24"/>
              </w:rPr>
              <w:t xml:space="preserve">Avg Mass: </w:t>
            </w:r>
          </w:p>
        </w:tc>
        <w:tc>
          <w:tcPr>
            <w:tcW w:w="6661" w:type="dxa"/>
          </w:tcPr>
          <w:p w14:paraId="7B5F33FB" w14:textId="3907E9CB" w:rsidR="008E1BE6" w:rsidRPr="00D11392" w:rsidRDefault="00247FB2" w:rsidP="008E1BE6">
            <w:pPr>
              <w:rPr>
                <w:rFonts w:ascii="Arial" w:hAnsi="Arial" w:cs="Arial"/>
              </w:rPr>
            </w:pPr>
            <w:r w:rsidRPr="00247FB2">
              <w:rPr>
                <w:rFonts w:ascii="Arial" w:hAnsi="Arial" w:cs="Arial"/>
              </w:rPr>
              <w:t>369.772 g/mo</w:t>
            </w:r>
            <w:r w:rsidR="008E1BE6" w:rsidRPr="00D17557">
              <w:rPr>
                <w:rFonts w:ascii="Arial" w:hAnsi="Arial" w:cs="Arial"/>
              </w:rPr>
              <w:t>l</w:t>
            </w:r>
          </w:p>
        </w:tc>
      </w:tr>
      <w:tr w:rsidR="008E1BE6" w:rsidRPr="00AF4C55" w14:paraId="55DA9BEE" w14:textId="77777777" w:rsidTr="008E1BE6">
        <w:trPr>
          <w:trHeight w:val="276"/>
          <w:jc w:val="center"/>
        </w:trPr>
        <w:tc>
          <w:tcPr>
            <w:tcW w:w="2689" w:type="dxa"/>
          </w:tcPr>
          <w:p w14:paraId="6CC6990D" w14:textId="63B9E6EE" w:rsidR="008E1BE6" w:rsidRPr="00AF4C55" w:rsidRDefault="008E1BE6" w:rsidP="008E1BE6">
            <w:pPr>
              <w:rPr>
                <w:rFonts w:ascii="Arial" w:hAnsi="Arial" w:cs="Arial"/>
                <w:sz w:val="24"/>
                <w:szCs w:val="24"/>
              </w:rPr>
            </w:pPr>
            <w:r>
              <w:rPr>
                <w:rFonts w:ascii="Arial" w:hAnsi="Arial" w:cs="Arial"/>
                <w:sz w:val="24"/>
                <w:szCs w:val="24"/>
              </w:rPr>
              <w:t>IUPAC Name:</w:t>
            </w:r>
          </w:p>
        </w:tc>
        <w:tc>
          <w:tcPr>
            <w:tcW w:w="6661" w:type="dxa"/>
          </w:tcPr>
          <w:p w14:paraId="306CBB95" w14:textId="0BCD10C5" w:rsidR="008E1BE6" w:rsidRPr="00D11392" w:rsidRDefault="00247FB2" w:rsidP="008E1BE6">
            <w:pPr>
              <w:rPr>
                <w:rFonts w:ascii="Arial" w:hAnsi="Arial" w:cs="Arial"/>
              </w:rPr>
            </w:pPr>
            <w:r w:rsidRPr="00247FB2">
              <w:rPr>
                <w:rFonts w:ascii="Arial" w:hAnsi="Arial" w:cs="Arial"/>
              </w:rPr>
              <w:t>Copper(2+) bis(2,4-dihydroxybenzoate)</w:t>
            </w:r>
          </w:p>
        </w:tc>
      </w:tr>
    </w:tbl>
    <w:p w14:paraId="46CB332C" w14:textId="2AC22EE3" w:rsidR="008E1BE6" w:rsidRPr="00D11392" w:rsidRDefault="008E1BE6" w:rsidP="00FC2B8F">
      <w:pPr>
        <w:pStyle w:val="NormalWeb"/>
        <w:tabs>
          <w:tab w:val="left" w:pos="1551"/>
        </w:tabs>
        <w:spacing w:before="0" w:beforeAutospacing="0" w:after="0" w:afterAutospacing="0"/>
        <w:rPr>
          <w:rFonts w:ascii="Arial" w:hAnsi="Arial" w:cs="Arial"/>
          <w:sz w:val="20"/>
          <w:szCs w:val="20"/>
        </w:rPr>
      </w:pPr>
    </w:p>
    <w:tbl>
      <w:tblPr>
        <w:tblStyle w:val="TableGrid"/>
        <w:tblW w:w="9368" w:type="dxa"/>
        <w:jc w:val="center"/>
        <w:tblLook w:val="04A0" w:firstRow="1" w:lastRow="0" w:firstColumn="1" w:lastColumn="0" w:noHBand="0" w:noVBand="1"/>
      </w:tblPr>
      <w:tblGrid>
        <w:gridCol w:w="702"/>
        <w:gridCol w:w="5172"/>
        <w:gridCol w:w="3494"/>
      </w:tblGrid>
      <w:tr w:rsidR="008E1BE6" w:rsidRPr="00970305" w14:paraId="5C949523" w14:textId="77777777" w:rsidTr="00FC2B8F">
        <w:trPr>
          <w:trHeight w:val="480"/>
          <w:jc w:val="center"/>
        </w:trPr>
        <w:tc>
          <w:tcPr>
            <w:tcW w:w="9368" w:type="dxa"/>
            <w:gridSpan w:val="3"/>
            <w:noWrap/>
            <w:vAlign w:val="center"/>
          </w:tcPr>
          <w:p w14:paraId="2142092C" w14:textId="77777777" w:rsidR="00FC2B8F" w:rsidRDefault="008E1BE6" w:rsidP="00FC2B8F">
            <w:pPr>
              <w:jc w:val="center"/>
              <w:rPr>
                <w:rFonts w:ascii="Arial" w:hAnsi="Arial" w:cs="Arial"/>
              </w:rPr>
            </w:pPr>
            <w:r w:rsidRPr="00970305">
              <w:rPr>
                <w:rFonts w:ascii="Arial" w:hAnsi="Arial" w:cs="Arial"/>
              </w:rPr>
              <w:t xml:space="preserve">SPECIFICATION FOR </w:t>
            </w:r>
            <w:r w:rsidR="00DD1B8D">
              <w:rPr>
                <w:rFonts w:ascii="Arial" w:hAnsi="Arial" w:cs="Arial"/>
              </w:rPr>
              <w:t>COPPER BETA RESORCYLATE</w:t>
            </w:r>
            <w:r w:rsidR="00FC2B8F">
              <w:rPr>
                <w:rFonts w:ascii="Arial" w:hAnsi="Arial" w:cs="Arial"/>
              </w:rPr>
              <w:t xml:space="preserve"> </w:t>
            </w:r>
          </w:p>
          <w:p w14:paraId="79A225E4" w14:textId="25C2B8BD" w:rsidR="008E1BE6" w:rsidRPr="00970305" w:rsidRDefault="00FC2B8F" w:rsidP="00FC2B8F">
            <w:pPr>
              <w:jc w:val="center"/>
              <w:rPr>
                <w:rFonts w:ascii="Arial" w:hAnsi="Arial" w:cs="Arial"/>
              </w:rPr>
            </w:pPr>
            <w:r w:rsidRPr="00FC2B8F">
              <w:rPr>
                <w:rFonts w:ascii="Arial" w:hAnsi="Arial" w:cs="Arial"/>
                <w:b/>
                <w:bCs/>
              </w:rPr>
              <w:t>Manufactured as per BC-3C005 specification</w:t>
            </w:r>
          </w:p>
        </w:tc>
      </w:tr>
      <w:tr w:rsidR="008E1BE6" w:rsidRPr="00970305" w14:paraId="66EDD37B" w14:textId="77777777" w:rsidTr="008E1BE6">
        <w:trPr>
          <w:trHeight w:val="269"/>
          <w:jc w:val="center"/>
        </w:trPr>
        <w:tc>
          <w:tcPr>
            <w:tcW w:w="702" w:type="dxa"/>
            <w:noWrap/>
            <w:vAlign w:val="center"/>
          </w:tcPr>
          <w:p w14:paraId="4B2A3C8D" w14:textId="77777777" w:rsidR="008E1BE6" w:rsidRPr="00970305" w:rsidRDefault="008E1BE6" w:rsidP="00B82E1D">
            <w:pPr>
              <w:rPr>
                <w:rFonts w:ascii="Arial" w:hAnsi="Arial" w:cs="Arial"/>
              </w:rPr>
            </w:pPr>
            <w:r w:rsidRPr="00970305">
              <w:rPr>
                <w:rFonts w:ascii="Arial" w:hAnsi="Arial" w:cs="Arial"/>
              </w:rPr>
              <w:t>Sr. No.</w:t>
            </w:r>
          </w:p>
        </w:tc>
        <w:tc>
          <w:tcPr>
            <w:tcW w:w="5172" w:type="dxa"/>
            <w:vAlign w:val="center"/>
          </w:tcPr>
          <w:p w14:paraId="2E61C916" w14:textId="77777777" w:rsidR="008E1BE6" w:rsidRPr="00970305" w:rsidRDefault="008E1BE6" w:rsidP="00B82E1D">
            <w:pPr>
              <w:rPr>
                <w:rFonts w:ascii="Arial" w:hAnsi="Arial" w:cs="Arial"/>
              </w:rPr>
            </w:pPr>
            <w:r w:rsidRPr="00970305">
              <w:rPr>
                <w:rFonts w:ascii="Arial" w:hAnsi="Arial" w:cs="Arial"/>
              </w:rPr>
              <w:t>Properties</w:t>
            </w:r>
          </w:p>
        </w:tc>
        <w:tc>
          <w:tcPr>
            <w:tcW w:w="3494" w:type="dxa"/>
            <w:noWrap/>
            <w:vAlign w:val="center"/>
          </w:tcPr>
          <w:p w14:paraId="786C1EFD" w14:textId="68E8031F" w:rsidR="008E1BE6" w:rsidRPr="00970305" w:rsidRDefault="008E1BE6" w:rsidP="00B82E1D">
            <w:pPr>
              <w:jc w:val="center"/>
              <w:rPr>
                <w:rFonts w:ascii="Arial" w:hAnsi="Arial" w:cs="Arial"/>
              </w:rPr>
            </w:pPr>
            <w:r w:rsidRPr="00970305">
              <w:rPr>
                <w:rFonts w:ascii="Arial" w:hAnsi="Arial" w:cs="Arial"/>
              </w:rPr>
              <w:t>Specifi</w:t>
            </w:r>
            <w:r w:rsidR="00D704D0">
              <w:rPr>
                <w:rFonts w:ascii="Arial" w:hAnsi="Arial" w:cs="Arial"/>
              </w:rPr>
              <w:t>ed</w:t>
            </w:r>
            <w:r w:rsidRPr="00970305">
              <w:rPr>
                <w:rFonts w:ascii="Arial" w:hAnsi="Arial" w:cs="Arial"/>
              </w:rPr>
              <w:t xml:space="preserve"> Limits</w:t>
            </w:r>
          </w:p>
        </w:tc>
      </w:tr>
      <w:tr w:rsidR="00DD1B8D" w:rsidRPr="00970305" w14:paraId="7D3D5AEE" w14:textId="77777777" w:rsidTr="008E1BE6">
        <w:trPr>
          <w:trHeight w:val="124"/>
          <w:jc w:val="center"/>
        </w:trPr>
        <w:tc>
          <w:tcPr>
            <w:tcW w:w="702" w:type="dxa"/>
            <w:noWrap/>
            <w:hideMark/>
          </w:tcPr>
          <w:p w14:paraId="570D8E83" w14:textId="18996EEC" w:rsidR="00DD1B8D" w:rsidRPr="00DD1B8D" w:rsidRDefault="00DD1B8D" w:rsidP="00DD1B8D">
            <w:pPr>
              <w:rPr>
                <w:rFonts w:ascii="Arial" w:hAnsi="Arial" w:cs="Arial"/>
              </w:rPr>
            </w:pPr>
            <w:bookmarkStart w:id="1" w:name="_Hlk67919435"/>
            <w:r w:rsidRPr="00DD1B8D">
              <w:rPr>
                <w:rFonts w:ascii="Arial" w:hAnsi="Arial" w:cs="Arial"/>
              </w:rPr>
              <w:t>1</w:t>
            </w:r>
          </w:p>
        </w:tc>
        <w:tc>
          <w:tcPr>
            <w:tcW w:w="5172" w:type="dxa"/>
          </w:tcPr>
          <w:p w14:paraId="3E211BEB" w14:textId="4A7E8918" w:rsidR="00DD1B8D" w:rsidRPr="00DD1B8D" w:rsidRDefault="00DD1B8D" w:rsidP="00DD1B8D">
            <w:pPr>
              <w:rPr>
                <w:rFonts w:ascii="Arial" w:hAnsi="Arial" w:cs="Arial"/>
              </w:rPr>
            </w:pPr>
            <w:r w:rsidRPr="00DD1B8D">
              <w:rPr>
                <w:rFonts w:ascii="Arial" w:hAnsi="Arial" w:cs="Arial"/>
              </w:rPr>
              <w:t>Appearance</w:t>
            </w:r>
          </w:p>
        </w:tc>
        <w:tc>
          <w:tcPr>
            <w:tcW w:w="3494" w:type="dxa"/>
            <w:noWrap/>
          </w:tcPr>
          <w:p w14:paraId="1738E888" w14:textId="01273362" w:rsidR="00DD1B8D" w:rsidRPr="00DD1B8D" w:rsidRDefault="00DD1B8D" w:rsidP="00DD1B8D">
            <w:pPr>
              <w:jc w:val="center"/>
              <w:rPr>
                <w:rFonts w:ascii="Arial" w:hAnsi="Arial" w:cs="Arial"/>
              </w:rPr>
            </w:pPr>
            <w:r w:rsidRPr="00DD1B8D">
              <w:rPr>
                <w:rFonts w:ascii="Arial" w:hAnsi="Arial" w:cs="Arial"/>
              </w:rPr>
              <w:t>Fine Powder</w:t>
            </w:r>
          </w:p>
        </w:tc>
      </w:tr>
      <w:tr w:rsidR="00DD1B8D" w:rsidRPr="00970305" w14:paraId="20B631C4" w14:textId="77777777" w:rsidTr="008E1BE6">
        <w:trPr>
          <w:trHeight w:val="40"/>
          <w:jc w:val="center"/>
        </w:trPr>
        <w:tc>
          <w:tcPr>
            <w:tcW w:w="702" w:type="dxa"/>
            <w:noWrap/>
            <w:hideMark/>
          </w:tcPr>
          <w:p w14:paraId="35D65F23" w14:textId="6A00547D" w:rsidR="00DD1B8D" w:rsidRPr="00DD1B8D" w:rsidRDefault="00DD1B8D" w:rsidP="00DD1B8D">
            <w:pPr>
              <w:rPr>
                <w:rFonts w:ascii="Arial" w:hAnsi="Arial" w:cs="Arial"/>
              </w:rPr>
            </w:pPr>
            <w:r w:rsidRPr="00DD1B8D">
              <w:rPr>
                <w:rFonts w:ascii="Arial" w:hAnsi="Arial" w:cs="Arial"/>
              </w:rPr>
              <w:t>2</w:t>
            </w:r>
          </w:p>
        </w:tc>
        <w:tc>
          <w:tcPr>
            <w:tcW w:w="5172" w:type="dxa"/>
          </w:tcPr>
          <w:p w14:paraId="7C0C9329" w14:textId="4D4377C5" w:rsidR="00DD1B8D" w:rsidRPr="00DD1B8D" w:rsidRDefault="00DD1B8D" w:rsidP="00DD1B8D">
            <w:pPr>
              <w:rPr>
                <w:rFonts w:ascii="Arial" w:hAnsi="Arial" w:cs="Arial"/>
              </w:rPr>
            </w:pPr>
            <w:r w:rsidRPr="00DD1B8D">
              <w:rPr>
                <w:rFonts w:ascii="Arial" w:hAnsi="Arial" w:cs="Arial"/>
              </w:rPr>
              <w:t>Color</w:t>
            </w:r>
          </w:p>
        </w:tc>
        <w:tc>
          <w:tcPr>
            <w:tcW w:w="3494" w:type="dxa"/>
            <w:noWrap/>
          </w:tcPr>
          <w:p w14:paraId="097676BF" w14:textId="072625AC" w:rsidR="00DD1B8D" w:rsidRPr="00DD1B8D" w:rsidRDefault="00DD1B8D" w:rsidP="00DD1B8D">
            <w:pPr>
              <w:jc w:val="center"/>
              <w:rPr>
                <w:rFonts w:ascii="Arial" w:hAnsi="Arial" w:cs="Arial"/>
              </w:rPr>
            </w:pPr>
            <w:r w:rsidRPr="00DD1B8D">
              <w:rPr>
                <w:rFonts w:ascii="Arial" w:hAnsi="Arial" w:cs="Arial"/>
              </w:rPr>
              <w:t>Brownish Grey</w:t>
            </w:r>
          </w:p>
        </w:tc>
      </w:tr>
      <w:tr w:rsidR="00DD1B8D" w:rsidRPr="00970305" w14:paraId="3465368D" w14:textId="77777777" w:rsidTr="008E1BE6">
        <w:trPr>
          <w:trHeight w:val="202"/>
          <w:jc w:val="center"/>
        </w:trPr>
        <w:tc>
          <w:tcPr>
            <w:tcW w:w="702" w:type="dxa"/>
            <w:noWrap/>
            <w:hideMark/>
          </w:tcPr>
          <w:p w14:paraId="089FDE69" w14:textId="0CD36EA8" w:rsidR="00DD1B8D" w:rsidRPr="00DD1B8D" w:rsidRDefault="00DD1B8D" w:rsidP="00DD1B8D">
            <w:pPr>
              <w:rPr>
                <w:rFonts w:ascii="Arial" w:hAnsi="Arial" w:cs="Arial"/>
              </w:rPr>
            </w:pPr>
            <w:r w:rsidRPr="00DD1B8D">
              <w:rPr>
                <w:rFonts w:ascii="Arial" w:hAnsi="Arial" w:cs="Arial"/>
              </w:rPr>
              <w:t>3</w:t>
            </w:r>
          </w:p>
        </w:tc>
        <w:tc>
          <w:tcPr>
            <w:tcW w:w="5172" w:type="dxa"/>
          </w:tcPr>
          <w:p w14:paraId="78240A14" w14:textId="56BB43F8" w:rsidR="00DD1B8D" w:rsidRPr="00DD1B8D" w:rsidRDefault="00DD1B8D" w:rsidP="00DD1B8D">
            <w:pPr>
              <w:rPr>
                <w:rFonts w:ascii="Arial" w:hAnsi="Arial" w:cs="Arial"/>
              </w:rPr>
            </w:pPr>
            <w:r w:rsidRPr="00DD1B8D">
              <w:rPr>
                <w:rFonts w:ascii="Arial" w:hAnsi="Arial" w:cs="Arial"/>
              </w:rPr>
              <w:t>Copper Content, %</w:t>
            </w:r>
          </w:p>
        </w:tc>
        <w:tc>
          <w:tcPr>
            <w:tcW w:w="3494" w:type="dxa"/>
            <w:noWrap/>
          </w:tcPr>
          <w:p w14:paraId="19A39A5A" w14:textId="430F492C" w:rsidR="00DD1B8D" w:rsidRPr="00DD1B8D" w:rsidRDefault="00DD1B8D" w:rsidP="00DD1B8D">
            <w:pPr>
              <w:jc w:val="center"/>
              <w:rPr>
                <w:rFonts w:ascii="Arial" w:hAnsi="Arial" w:cs="Arial"/>
              </w:rPr>
            </w:pPr>
            <w:r w:rsidRPr="00DD1B8D">
              <w:rPr>
                <w:rFonts w:ascii="Arial" w:hAnsi="Arial" w:cs="Arial"/>
              </w:rPr>
              <w:t>26.0 min.</w:t>
            </w:r>
          </w:p>
        </w:tc>
      </w:tr>
      <w:tr w:rsidR="00DD1B8D" w:rsidRPr="00970305" w14:paraId="1E09BCFD" w14:textId="77777777" w:rsidTr="008E1BE6">
        <w:trPr>
          <w:trHeight w:val="182"/>
          <w:jc w:val="center"/>
        </w:trPr>
        <w:tc>
          <w:tcPr>
            <w:tcW w:w="702" w:type="dxa"/>
            <w:noWrap/>
            <w:hideMark/>
          </w:tcPr>
          <w:p w14:paraId="29EAA07B" w14:textId="3AEAAE32" w:rsidR="00DD1B8D" w:rsidRPr="00DD1B8D" w:rsidRDefault="00DD1B8D" w:rsidP="00DD1B8D">
            <w:pPr>
              <w:rPr>
                <w:rFonts w:ascii="Arial" w:hAnsi="Arial" w:cs="Arial"/>
              </w:rPr>
            </w:pPr>
            <w:r w:rsidRPr="00DD1B8D">
              <w:rPr>
                <w:rFonts w:ascii="Arial" w:hAnsi="Arial" w:cs="Arial"/>
              </w:rPr>
              <w:t>4</w:t>
            </w:r>
          </w:p>
        </w:tc>
        <w:tc>
          <w:tcPr>
            <w:tcW w:w="5172" w:type="dxa"/>
          </w:tcPr>
          <w:p w14:paraId="291B5FAF" w14:textId="4C8A35EC" w:rsidR="00DD1B8D" w:rsidRPr="00DD1B8D" w:rsidRDefault="00DD1B8D" w:rsidP="00DD1B8D">
            <w:pPr>
              <w:rPr>
                <w:rFonts w:ascii="Arial" w:hAnsi="Arial" w:cs="Arial"/>
              </w:rPr>
            </w:pPr>
            <w:r w:rsidRPr="00DD1B8D">
              <w:rPr>
                <w:rFonts w:ascii="Arial" w:hAnsi="Arial" w:cs="Arial"/>
              </w:rPr>
              <w:t>Volatile Matter, %</w:t>
            </w:r>
          </w:p>
        </w:tc>
        <w:tc>
          <w:tcPr>
            <w:tcW w:w="3494" w:type="dxa"/>
            <w:noWrap/>
          </w:tcPr>
          <w:p w14:paraId="1A327D9D" w14:textId="5391AD40" w:rsidR="00DD1B8D" w:rsidRPr="00DD1B8D" w:rsidRDefault="00DD1B8D" w:rsidP="00DD1B8D">
            <w:pPr>
              <w:jc w:val="center"/>
              <w:rPr>
                <w:rFonts w:ascii="Arial" w:hAnsi="Arial" w:cs="Arial"/>
              </w:rPr>
            </w:pPr>
            <w:r w:rsidRPr="00DD1B8D">
              <w:rPr>
                <w:rFonts w:ascii="Arial" w:hAnsi="Arial" w:cs="Arial"/>
              </w:rPr>
              <w:t>4.5 max.</w:t>
            </w:r>
          </w:p>
        </w:tc>
      </w:tr>
      <w:tr w:rsidR="00DD1B8D" w:rsidRPr="00970305" w14:paraId="4E7D6AFA" w14:textId="77777777" w:rsidTr="008E1BE6">
        <w:trPr>
          <w:trHeight w:val="40"/>
          <w:jc w:val="center"/>
        </w:trPr>
        <w:tc>
          <w:tcPr>
            <w:tcW w:w="702" w:type="dxa"/>
            <w:noWrap/>
            <w:hideMark/>
          </w:tcPr>
          <w:p w14:paraId="76A3FE4A" w14:textId="05701683" w:rsidR="00DD1B8D" w:rsidRPr="00DD1B8D" w:rsidRDefault="00DD1B8D" w:rsidP="00DD1B8D">
            <w:pPr>
              <w:rPr>
                <w:rFonts w:ascii="Arial" w:hAnsi="Arial" w:cs="Arial"/>
              </w:rPr>
            </w:pPr>
            <w:r w:rsidRPr="00DD1B8D">
              <w:rPr>
                <w:rFonts w:ascii="Arial" w:hAnsi="Arial" w:cs="Arial"/>
              </w:rPr>
              <w:t>5</w:t>
            </w:r>
          </w:p>
        </w:tc>
        <w:tc>
          <w:tcPr>
            <w:tcW w:w="5172" w:type="dxa"/>
          </w:tcPr>
          <w:p w14:paraId="0C5F488F" w14:textId="323B3E62" w:rsidR="00DD1B8D" w:rsidRPr="00DD1B8D" w:rsidRDefault="00DD1B8D" w:rsidP="00DD1B8D">
            <w:pPr>
              <w:rPr>
                <w:rFonts w:ascii="Arial" w:hAnsi="Arial" w:cs="Arial"/>
              </w:rPr>
            </w:pPr>
            <w:r w:rsidRPr="00DD1B8D">
              <w:rPr>
                <w:rFonts w:ascii="Arial" w:hAnsi="Arial" w:cs="Arial"/>
              </w:rPr>
              <w:t>Acidity, mg KOH/gm</w:t>
            </w:r>
          </w:p>
        </w:tc>
        <w:tc>
          <w:tcPr>
            <w:tcW w:w="3494" w:type="dxa"/>
            <w:noWrap/>
          </w:tcPr>
          <w:p w14:paraId="3E6F4A2D" w14:textId="778ACD11" w:rsidR="00DD1B8D" w:rsidRPr="00DD1B8D" w:rsidRDefault="00DD1B8D" w:rsidP="00DD1B8D">
            <w:pPr>
              <w:jc w:val="center"/>
              <w:rPr>
                <w:rFonts w:ascii="Arial" w:hAnsi="Arial" w:cs="Arial"/>
              </w:rPr>
            </w:pPr>
            <w:r w:rsidRPr="00DD1B8D">
              <w:rPr>
                <w:rFonts w:ascii="Arial" w:hAnsi="Arial" w:cs="Arial"/>
              </w:rPr>
              <w:t>30.0 max.</w:t>
            </w:r>
          </w:p>
        </w:tc>
      </w:tr>
      <w:tr w:rsidR="00DD1B8D" w:rsidRPr="00970305" w14:paraId="10695C8D" w14:textId="77777777" w:rsidTr="008E1BE6">
        <w:trPr>
          <w:trHeight w:val="40"/>
          <w:jc w:val="center"/>
        </w:trPr>
        <w:tc>
          <w:tcPr>
            <w:tcW w:w="702" w:type="dxa"/>
            <w:noWrap/>
          </w:tcPr>
          <w:p w14:paraId="72CE0150" w14:textId="22EA0707" w:rsidR="00DD1B8D" w:rsidRPr="00DD1B8D" w:rsidRDefault="00DD1B8D" w:rsidP="00DD1B8D">
            <w:pPr>
              <w:rPr>
                <w:rFonts w:ascii="Arial" w:eastAsia="Times New Roman" w:hAnsi="Arial" w:cs="Arial"/>
                <w:lang w:bidi="ta-IN"/>
              </w:rPr>
            </w:pPr>
            <w:r w:rsidRPr="00DD1B8D">
              <w:rPr>
                <w:rFonts w:ascii="Arial" w:hAnsi="Arial" w:cs="Arial"/>
              </w:rPr>
              <w:t>6</w:t>
            </w:r>
          </w:p>
        </w:tc>
        <w:tc>
          <w:tcPr>
            <w:tcW w:w="5172" w:type="dxa"/>
          </w:tcPr>
          <w:p w14:paraId="6415504C" w14:textId="071C6925" w:rsidR="00DD1B8D" w:rsidRPr="00DD1B8D" w:rsidRDefault="00DD1B8D" w:rsidP="00DD1B8D">
            <w:pPr>
              <w:rPr>
                <w:rFonts w:ascii="Arial" w:eastAsia="Times New Roman" w:hAnsi="Arial" w:cs="Arial"/>
                <w:lang w:bidi="ta-IN"/>
              </w:rPr>
            </w:pPr>
            <w:r w:rsidRPr="00DD1B8D">
              <w:rPr>
                <w:rFonts w:ascii="Arial" w:hAnsi="Arial" w:cs="Arial"/>
              </w:rPr>
              <w:t>Particle Size, micron</w:t>
            </w:r>
          </w:p>
        </w:tc>
        <w:tc>
          <w:tcPr>
            <w:tcW w:w="3494" w:type="dxa"/>
            <w:noWrap/>
          </w:tcPr>
          <w:p w14:paraId="20B665BA" w14:textId="16592668" w:rsidR="00DD1B8D" w:rsidRPr="00DD1B8D" w:rsidRDefault="00DD1B8D" w:rsidP="00DD1B8D">
            <w:pPr>
              <w:jc w:val="center"/>
              <w:rPr>
                <w:rFonts w:ascii="Arial" w:eastAsia="Times New Roman" w:hAnsi="Arial" w:cs="Arial"/>
                <w:lang w:bidi="ta-IN"/>
              </w:rPr>
            </w:pPr>
            <w:r>
              <w:rPr>
                <w:rFonts w:ascii="Arial" w:hAnsi="Arial" w:cs="Arial"/>
              </w:rPr>
              <w:t>&lt;</w:t>
            </w:r>
            <w:r w:rsidRPr="00DD1B8D">
              <w:rPr>
                <w:rFonts w:ascii="Arial" w:hAnsi="Arial" w:cs="Arial"/>
              </w:rPr>
              <w:t xml:space="preserve"> </w:t>
            </w:r>
            <w:r w:rsidR="00026EAB">
              <w:rPr>
                <w:rFonts w:ascii="Arial" w:hAnsi="Arial" w:cs="Arial"/>
              </w:rPr>
              <w:t>2</w:t>
            </w:r>
            <w:r w:rsidRPr="00DD1B8D">
              <w:rPr>
                <w:rFonts w:ascii="Arial" w:hAnsi="Arial" w:cs="Arial"/>
              </w:rPr>
              <w:t>.0</w:t>
            </w:r>
          </w:p>
        </w:tc>
      </w:tr>
      <w:bookmarkEnd w:id="1"/>
    </w:tbl>
    <w:p w14:paraId="737B646E" w14:textId="4EB9DC57" w:rsidR="00DD1B8D" w:rsidRPr="00DD1B8D" w:rsidRDefault="00DD1B8D" w:rsidP="00DD1B8D">
      <w:pPr>
        <w:rPr>
          <w:rFonts w:ascii="Arial" w:eastAsia="Times New Roman" w:hAnsi="Arial" w:cs="Arial"/>
          <w:sz w:val="20"/>
          <w:szCs w:val="20"/>
          <w:lang w:bidi="ta-IN"/>
        </w:rPr>
      </w:pPr>
    </w:p>
    <w:p w14:paraId="51ACCC6A" w14:textId="4A3A42EF" w:rsidR="00DD1B8D" w:rsidRPr="00DD1B8D" w:rsidRDefault="00FC2B8F" w:rsidP="00DD1B8D">
      <w:pPr>
        <w:rPr>
          <w:rFonts w:ascii="Arial" w:eastAsia="Times New Roman" w:hAnsi="Arial" w:cs="Arial"/>
          <w:sz w:val="20"/>
          <w:szCs w:val="20"/>
          <w:lang w:bidi="ta-IN"/>
        </w:rPr>
      </w:pPr>
      <w:r w:rsidRPr="00FC2B8F">
        <w:rPr>
          <w:rFonts w:ascii="Arial" w:eastAsia="Times New Roman" w:hAnsi="Arial" w:cs="Arial"/>
          <w:noProof/>
          <w:sz w:val="14"/>
          <w:szCs w:val="14"/>
          <w:lang w:val="en-IN" w:bidi="ta-IN"/>
        </w:rPr>
        <w:drawing>
          <wp:anchor distT="0" distB="0" distL="114300" distR="114300" simplePos="0" relativeHeight="251664384" behindDoc="0" locked="0" layoutInCell="1" allowOverlap="1" wp14:anchorId="43E828CD" wp14:editId="195B1F23">
            <wp:simplePos x="0" y="0"/>
            <wp:positionH relativeFrom="column">
              <wp:posOffset>3888740</wp:posOffset>
            </wp:positionH>
            <wp:positionV relativeFrom="paragraph">
              <wp:posOffset>147955</wp:posOffset>
            </wp:positionV>
            <wp:extent cx="2352571" cy="2034540"/>
            <wp:effectExtent l="0" t="0" r="0" b="3810"/>
            <wp:wrapNone/>
            <wp:docPr id="5351496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3300" b="25014"/>
                    <a:stretch>
                      <a:fillRect/>
                    </a:stretch>
                  </pic:blipFill>
                  <pic:spPr bwMode="auto">
                    <a:xfrm>
                      <a:off x="0" y="0"/>
                      <a:ext cx="2352571" cy="20345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D0D12AE" w14:textId="6C6AC0B6" w:rsidR="00FC2B8F" w:rsidRDefault="00FC2B8F" w:rsidP="00FC2B8F">
      <w:pPr>
        <w:pStyle w:val="NormalWeb"/>
        <w:spacing w:before="0" w:beforeAutospacing="0" w:after="0" w:afterAutospacing="0"/>
        <w:rPr>
          <w:rFonts w:ascii="Arial" w:hAnsi="Arial" w:cs="Arial"/>
          <w:sz w:val="14"/>
          <w:szCs w:val="14"/>
          <w:lang w:val="en-IN"/>
        </w:rPr>
      </w:pPr>
    </w:p>
    <w:p w14:paraId="53249CF0" w14:textId="503EEEC7" w:rsidR="00FC2B8F" w:rsidRDefault="00FC2B8F" w:rsidP="00FC2B8F">
      <w:pPr>
        <w:pStyle w:val="NormalWeb"/>
        <w:spacing w:before="0" w:beforeAutospacing="0" w:after="0" w:afterAutospacing="0"/>
        <w:rPr>
          <w:rFonts w:ascii="Arial" w:hAnsi="Arial" w:cs="Arial"/>
          <w:sz w:val="14"/>
          <w:szCs w:val="14"/>
          <w:lang w:val="en-IN"/>
        </w:rPr>
      </w:pPr>
      <w:r w:rsidRPr="00DD1B8D">
        <w:rPr>
          <w:rFonts w:ascii="Arial" w:hAnsi="Arial" w:cs="Arial"/>
          <w:noProof/>
          <w:sz w:val="20"/>
          <w:szCs w:val="20"/>
        </w:rPr>
        <w:drawing>
          <wp:anchor distT="0" distB="0" distL="114300" distR="114300" simplePos="0" relativeHeight="251663360" behindDoc="0" locked="0" layoutInCell="1" allowOverlap="1" wp14:anchorId="013F465F" wp14:editId="179B9226">
            <wp:simplePos x="0" y="0"/>
            <wp:positionH relativeFrom="column">
              <wp:posOffset>339090</wp:posOffset>
            </wp:positionH>
            <wp:positionV relativeFrom="page">
              <wp:posOffset>6465570</wp:posOffset>
            </wp:positionV>
            <wp:extent cx="3333750" cy="1519177"/>
            <wp:effectExtent l="114300" t="914400" r="114300" b="919480"/>
            <wp:wrapNone/>
            <wp:docPr id="86828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7668" b="26763"/>
                    <a:stretch>
                      <a:fillRect/>
                    </a:stretch>
                  </pic:blipFill>
                  <pic:spPr bwMode="auto">
                    <a:xfrm>
                      <a:off x="0" y="0"/>
                      <a:ext cx="3333750" cy="1519177"/>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D6CAAB4" w14:textId="563F2A19" w:rsidR="00FC2B8F" w:rsidRDefault="00FC2B8F" w:rsidP="00FC2B8F">
      <w:pPr>
        <w:pStyle w:val="NormalWeb"/>
        <w:spacing w:before="0" w:beforeAutospacing="0" w:after="0" w:afterAutospacing="0"/>
        <w:rPr>
          <w:rFonts w:ascii="Arial" w:hAnsi="Arial" w:cs="Arial"/>
          <w:sz w:val="14"/>
          <w:szCs w:val="14"/>
          <w:lang w:val="en-IN"/>
        </w:rPr>
      </w:pPr>
    </w:p>
    <w:p w14:paraId="60CEAF69" w14:textId="3FB82091" w:rsidR="00FC2B8F" w:rsidRDefault="00FC2B8F" w:rsidP="00FC2B8F">
      <w:pPr>
        <w:pStyle w:val="NormalWeb"/>
        <w:spacing w:before="0" w:beforeAutospacing="0" w:after="0" w:afterAutospacing="0"/>
        <w:rPr>
          <w:rFonts w:ascii="Arial" w:hAnsi="Arial" w:cs="Arial"/>
          <w:sz w:val="14"/>
          <w:szCs w:val="14"/>
          <w:lang w:val="en-IN"/>
        </w:rPr>
      </w:pPr>
    </w:p>
    <w:p w14:paraId="5FEA7DA9" w14:textId="179F4D19" w:rsidR="00FC2B8F" w:rsidRDefault="00FC2B8F" w:rsidP="00FC2B8F">
      <w:pPr>
        <w:pStyle w:val="NormalWeb"/>
        <w:spacing w:before="0" w:beforeAutospacing="0" w:after="0" w:afterAutospacing="0"/>
        <w:rPr>
          <w:rFonts w:ascii="Arial" w:hAnsi="Arial" w:cs="Arial"/>
          <w:sz w:val="14"/>
          <w:szCs w:val="14"/>
          <w:lang w:val="en-IN"/>
        </w:rPr>
      </w:pPr>
    </w:p>
    <w:p w14:paraId="578519BD" w14:textId="77777777" w:rsidR="00FC2B8F" w:rsidRDefault="00FC2B8F" w:rsidP="00FC2B8F">
      <w:pPr>
        <w:pStyle w:val="NormalWeb"/>
        <w:spacing w:before="0" w:beforeAutospacing="0" w:after="0" w:afterAutospacing="0"/>
        <w:rPr>
          <w:rFonts w:ascii="Arial" w:hAnsi="Arial" w:cs="Arial"/>
          <w:sz w:val="14"/>
          <w:szCs w:val="14"/>
          <w:lang w:val="en-IN"/>
        </w:rPr>
      </w:pPr>
    </w:p>
    <w:p w14:paraId="37AF5BE1" w14:textId="73BD45E7" w:rsidR="00FC2B8F" w:rsidRDefault="00FC2B8F" w:rsidP="00FC2B8F">
      <w:pPr>
        <w:pStyle w:val="NormalWeb"/>
        <w:spacing w:before="0" w:beforeAutospacing="0" w:after="0" w:afterAutospacing="0"/>
        <w:rPr>
          <w:rFonts w:ascii="Arial" w:hAnsi="Arial" w:cs="Arial"/>
          <w:sz w:val="14"/>
          <w:szCs w:val="14"/>
          <w:lang w:val="en-IN"/>
        </w:rPr>
      </w:pPr>
    </w:p>
    <w:p w14:paraId="77F2A520" w14:textId="77777777" w:rsidR="00FC2B8F" w:rsidRDefault="00FC2B8F" w:rsidP="00FC2B8F">
      <w:pPr>
        <w:pStyle w:val="NormalWeb"/>
        <w:spacing w:before="0" w:beforeAutospacing="0" w:after="0" w:afterAutospacing="0"/>
        <w:rPr>
          <w:rFonts w:ascii="Arial" w:hAnsi="Arial" w:cs="Arial"/>
          <w:sz w:val="14"/>
          <w:szCs w:val="14"/>
          <w:lang w:val="en-IN"/>
        </w:rPr>
      </w:pPr>
    </w:p>
    <w:p w14:paraId="7F7635A4" w14:textId="77777777" w:rsidR="00FC2B8F" w:rsidRDefault="00FC2B8F" w:rsidP="00FC2B8F">
      <w:pPr>
        <w:pStyle w:val="NormalWeb"/>
        <w:spacing w:before="0" w:beforeAutospacing="0" w:after="0" w:afterAutospacing="0"/>
        <w:rPr>
          <w:rFonts w:ascii="Arial" w:hAnsi="Arial" w:cs="Arial"/>
          <w:sz w:val="14"/>
          <w:szCs w:val="14"/>
          <w:lang w:val="en-IN"/>
        </w:rPr>
      </w:pPr>
    </w:p>
    <w:p w14:paraId="6EBC3806" w14:textId="77777777" w:rsidR="00FC2B8F" w:rsidRDefault="00FC2B8F" w:rsidP="00FC2B8F">
      <w:pPr>
        <w:pStyle w:val="NormalWeb"/>
        <w:spacing w:before="0" w:beforeAutospacing="0" w:after="0" w:afterAutospacing="0"/>
        <w:rPr>
          <w:rFonts w:ascii="Arial" w:hAnsi="Arial" w:cs="Arial"/>
          <w:sz w:val="14"/>
          <w:szCs w:val="14"/>
          <w:lang w:val="en-IN"/>
        </w:rPr>
      </w:pPr>
    </w:p>
    <w:p w14:paraId="2EB1043F" w14:textId="77777777" w:rsidR="00FC2B8F" w:rsidRDefault="00FC2B8F" w:rsidP="00FC2B8F">
      <w:pPr>
        <w:pStyle w:val="NormalWeb"/>
        <w:spacing w:before="0" w:beforeAutospacing="0" w:after="0" w:afterAutospacing="0"/>
        <w:rPr>
          <w:rFonts w:ascii="Arial" w:hAnsi="Arial" w:cs="Arial"/>
          <w:sz w:val="14"/>
          <w:szCs w:val="14"/>
          <w:lang w:val="en-IN"/>
        </w:rPr>
      </w:pPr>
    </w:p>
    <w:p w14:paraId="13D4F246" w14:textId="77777777" w:rsidR="00FC2B8F" w:rsidRDefault="00FC2B8F" w:rsidP="00FC2B8F">
      <w:pPr>
        <w:pStyle w:val="NormalWeb"/>
        <w:spacing w:before="0" w:beforeAutospacing="0" w:after="0" w:afterAutospacing="0"/>
        <w:rPr>
          <w:rFonts w:ascii="Arial" w:hAnsi="Arial" w:cs="Arial"/>
          <w:sz w:val="14"/>
          <w:szCs w:val="14"/>
          <w:lang w:val="en-IN"/>
        </w:rPr>
      </w:pPr>
    </w:p>
    <w:p w14:paraId="3D1ECADB" w14:textId="77777777" w:rsidR="00FC2B8F" w:rsidRDefault="00FC2B8F" w:rsidP="00FC2B8F">
      <w:pPr>
        <w:pStyle w:val="NormalWeb"/>
        <w:spacing w:before="0" w:beforeAutospacing="0" w:after="0" w:afterAutospacing="0"/>
        <w:rPr>
          <w:rFonts w:ascii="Arial" w:hAnsi="Arial" w:cs="Arial"/>
          <w:sz w:val="14"/>
          <w:szCs w:val="14"/>
          <w:lang w:val="en-IN"/>
        </w:rPr>
      </w:pPr>
    </w:p>
    <w:p w14:paraId="2F5B5FA0" w14:textId="031A0290" w:rsidR="00FC2B8F" w:rsidRDefault="00FC2B8F" w:rsidP="00FC2B8F">
      <w:pPr>
        <w:pStyle w:val="NormalWeb"/>
        <w:spacing w:before="0" w:beforeAutospacing="0" w:after="0" w:afterAutospacing="0"/>
        <w:rPr>
          <w:rFonts w:ascii="Arial" w:hAnsi="Arial" w:cs="Arial"/>
          <w:sz w:val="14"/>
          <w:szCs w:val="14"/>
          <w:lang w:val="en-IN"/>
        </w:rPr>
      </w:pPr>
    </w:p>
    <w:p w14:paraId="73075BEF" w14:textId="77777777" w:rsidR="00FC2B8F" w:rsidRDefault="00FC2B8F" w:rsidP="00FC2B8F">
      <w:pPr>
        <w:pStyle w:val="NormalWeb"/>
        <w:spacing w:before="0" w:beforeAutospacing="0" w:after="0" w:afterAutospacing="0"/>
        <w:rPr>
          <w:rFonts w:ascii="Arial" w:hAnsi="Arial" w:cs="Arial"/>
          <w:sz w:val="14"/>
          <w:szCs w:val="14"/>
          <w:lang w:val="en-IN"/>
        </w:rPr>
      </w:pPr>
    </w:p>
    <w:p w14:paraId="3C721238" w14:textId="75E3015C" w:rsidR="00FC2B8F" w:rsidRPr="00FC2B8F" w:rsidRDefault="00FC2B8F" w:rsidP="00FC2B8F">
      <w:pPr>
        <w:pStyle w:val="NormalWeb"/>
        <w:spacing w:before="0" w:beforeAutospacing="0" w:after="0" w:afterAutospacing="0"/>
        <w:rPr>
          <w:rFonts w:ascii="Arial" w:hAnsi="Arial" w:cs="Arial"/>
          <w:sz w:val="14"/>
          <w:szCs w:val="14"/>
          <w:lang w:val="en-IN"/>
        </w:rPr>
      </w:pPr>
    </w:p>
    <w:p w14:paraId="5F38391D" w14:textId="77777777" w:rsidR="00FC2B8F" w:rsidRDefault="00FC2B8F" w:rsidP="00FC2B8F">
      <w:pPr>
        <w:pStyle w:val="NormalWeb"/>
        <w:spacing w:before="0" w:beforeAutospacing="0" w:after="0" w:afterAutospacing="0"/>
        <w:rPr>
          <w:rFonts w:ascii="Arial" w:hAnsi="Arial" w:cs="Arial"/>
          <w:sz w:val="14"/>
          <w:szCs w:val="14"/>
          <w:lang w:val="en-IN"/>
        </w:rPr>
      </w:pPr>
    </w:p>
    <w:p w14:paraId="4F07E59C" w14:textId="77777777" w:rsidR="00FC2B8F" w:rsidRDefault="00FC2B8F" w:rsidP="00FC2B8F">
      <w:pPr>
        <w:pStyle w:val="NormalWeb"/>
        <w:spacing w:before="0" w:beforeAutospacing="0" w:after="0" w:afterAutospacing="0"/>
        <w:rPr>
          <w:rFonts w:ascii="Arial" w:hAnsi="Arial" w:cs="Arial"/>
          <w:sz w:val="14"/>
          <w:szCs w:val="14"/>
          <w:lang w:val="en-IN"/>
        </w:rPr>
      </w:pPr>
    </w:p>
    <w:p w14:paraId="13601B51" w14:textId="77777777" w:rsidR="00FC2B8F" w:rsidRDefault="00FC2B8F" w:rsidP="00FC2B8F">
      <w:pPr>
        <w:pStyle w:val="NormalWeb"/>
        <w:spacing w:before="0" w:beforeAutospacing="0" w:after="0" w:afterAutospacing="0"/>
        <w:rPr>
          <w:rFonts w:ascii="Arial" w:hAnsi="Arial" w:cs="Arial"/>
          <w:sz w:val="14"/>
          <w:szCs w:val="14"/>
          <w:lang w:val="en-IN"/>
        </w:rPr>
      </w:pPr>
    </w:p>
    <w:p w14:paraId="7548BEF6" w14:textId="77777777" w:rsidR="00FC2B8F" w:rsidRDefault="00FC2B8F" w:rsidP="00FC2B8F">
      <w:pPr>
        <w:pStyle w:val="NormalWeb"/>
        <w:spacing w:before="0" w:beforeAutospacing="0" w:after="0" w:afterAutospacing="0"/>
        <w:rPr>
          <w:rFonts w:ascii="Arial" w:hAnsi="Arial" w:cs="Arial"/>
          <w:sz w:val="14"/>
          <w:szCs w:val="14"/>
          <w:lang w:val="en-IN"/>
        </w:rPr>
      </w:pPr>
    </w:p>
    <w:p w14:paraId="60A3A480" w14:textId="77777777" w:rsidR="00FC2B8F" w:rsidRDefault="00FC2B8F" w:rsidP="00FC2B8F">
      <w:pPr>
        <w:pStyle w:val="NormalWeb"/>
        <w:spacing w:before="0" w:beforeAutospacing="0" w:after="0" w:afterAutospacing="0"/>
        <w:rPr>
          <w:rFonts w:ascii="Arial" w:hAnsi="Arial" w:cs="Arial"/>
          <w:sz w:val="14"/>
          <w:szCs w:val="14"/>
          <w:lang w:val="en-IN"/>
        </w:rPr>
      </w:pPr>
    </w:p>
    <w:p w14:paraId="4847F00E" w14:textId="77777777" w:rsidR="00FC2B8F" w:rsidRDefault="00FC2B8F" w:rsidP="00FC2B8F">
      <w:pPr>
        <w:pStyle w:val="NormalWeb"/>
        <w:spacing w:before="0" w:beforeAutospacing="0" w:after="0" w:afterAutospacing="0"/>
        <w:rPr>
          <w:rFonts w:ascii="Arial" w:hAnsi="Arial" w:cs="Arial"/>
          <w:sz w:val="14"/>
          <w:szCs w:val="14"/>
          <w:lang w:val="en-IN"/>
        </w:rPr>
      </w:pPr>
    </w:p>
    <w:p w14:paraId="14E51359" w14:textId="77777777" w:rsidR="00FC2B8F" w:rsidRDefault="00FC2B8F" w:rsidP="00FC2B8F">
      <w:pPr>
        <w:pStyle w:val="NormalWeb"/>
        <w:spacing w:before="0" w:beforeAutospacing="0" w:after="0" w:afterAutospacing="0"/>
        <w:rPr>
          <w:rFonts w:ascii="Arial" w:hAnsi="Arial" w:cs="Arial"/>
          <w:sz w:val="14"/>
          <w:szCs w:val="14"/>
          <w:lang w:val="en-IN"/>
        </w:rPr>
      </w:pPr>
    </w:p>
    <w:p w14:paraId="062777E0" w14:textId="77777777" w:rsidR="00FC2B8F" w:rsidRDefault="00FC2B8F" w:rsidP="00FC2B8F">
      <w:pPr>
        <w:pStyle w:val="NormalWeb"/>
        <w:spacing w:before="0" w:beforeAutospacing="0" w:after="0" w:afterAutospacing="0"/>
        <w:rPr>
          <w:rFonts w:ascii="Arial" w:hAnsi="Arial" w:cs="Arial"/>
          <w:sz w:val="14"/>
          <w:szCs w:val="14"/>
          <w:lang w:val="en-IN"/>
        </w:rPr>
      </w:pPr>
    </w:p>
    <w:p w14:paraId="1733FF2B" w14:textId="56377998" w:rsidR="00FC2B8F" w:rsidRDefault="00FC2B8F" w:rsidP="00FC2B8F">
      <w:pPr>
        <w:pStyle w:val="NormalWeb"/>
        <w:spacing w:before="0" w:beforeAutospacing="0" w:after="0" w:afterAutospacing="0"/>
        <w:rPr>
          <w:rFonts w:ascii="Arial" w:hAnsi="Arial" w:cs="Arial"/>
          <w:sz w:val="14"/>
          <w:szCs w:val="14"/>
          <w:lang w:val="en-IN"/>
        </w:rPr>
      </w:pPr>
    </w:p>
    <w:p w14:paraId="248239CA" w14:textId="7019F0AB" w:rsidR="00FC2B8F" w:rsidRDefault="00FC2B8F" w:rsidP="00FC2B8F">
      <w:pPr>
        <w:pStyle w:val="NormalWeb"/>
        <w:spacing w:before="0" w:beforeAutospacing="0" w:after="0" w:afterAutospacing="0"/>
        <w:rPr>
          <w:rFonts w:ascii="Arial" w:hAnsi="Arial" w:cs="Arial"/>
          <w:sz w:val="14"/>
          <w:szCs w:val="14"/>
          <w:lang w:val="en-IN"/>
        </w:rPr>
      </w:pPr>
    </w:p>
    <w:p w14:paraId="34CD2A78" w14:textId="2E32CEAD" w:rsidR="00FC2B8F" w:rsidRDefault="00FC2B8F" w:rsidP="00FC2B8F">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038B2152">
            <wp:simplePos x="0" y="0"/>
            <wp:positionH relativeFrom="margin">
              <wp:posOffset>5400040</wp:posOffset>
            </wp:positionH>
            <wp:positionV relativeFrom="page">
              <wp:posOffset>8945880</wp:posOffset>
            </wp:positionV>
            <wp:extent cx="965835" cy="926118"/>
            <wp:effectExtent l="0" t="0" r="5715"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65835" cy="92611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6378E6" w14:textId="3C7468A1" w:rsidR="00FC2B8F" w:rsidRDefault="00FC2B8F" w:rsidP="00FC2B8F">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68DAF7E9">
            <wp:simplePos x="0" y="0"/>
            <wp:positionH relativeFrom="column">
              <wp:posOffset>3078480</wp:posOffset>
            </wp:positionH>
            <wp:positionV relativeFrom="page">
              <wp:posOffset>9052560</wp:posOffset>
            </wp:positionV>
            <wp:extent cx="2153920" cy="68389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3920" cy="6838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D2E712" w14:textId="77777777" w:rsidR="00FC2B8F" w:rsidRDefault="00FC2B8F" w:rsidP="00FC2B8F">
      <w:pPr>
        <w:pStyle w:val="NormalWeb"/>
        <w:spacing w:before="0" w:beforeAutospacing="0" w:after="0" w:afterAutospacing="0"/>
        <w:rPr>
          <w:rFonts w:ascii="Arial" w:hAnsi="Arial" w:cs="Arial"/>
          <w:sz w:val="14"/>
          <w:szCs w:val="14"/>
          <w:lang w:val="en-IN"/>
        </w:rPr>
      </w:pPr>
    </w:p>
    <w:p w14:paraId="68D37D14" w14:textId="77777777" w:rsidR="00FC2B8F" w:rsidRDefault="00FC2B8F" w:rsidP="00FC2B8F">
      <w:pPr>
        <w:pStyle w:val="NormalWeb"/>
        <w:spacing w:before="0" w:beforeAutospacing="0" w:after="0" w:afterAutospacing="0"/>
        <w:rPr>
          <w:rFonts w:ascii="Arial" w:hAnsi="Arial" w:cs="Arial"/>
          <w:sz w:val="14"/>
          <w:szCs w:val="14"/>
          <w:lang w:val="en-IN"/>
        </w:rPr>
      </w:pPr>
    </w:p>
    <w:p w14:paraId="00757F6E" w14:textId="77777777" w:rsidR="00FC2B8F" w:rsidRDefault="00FC2B8F" w:rsidP="00FC2B8F">
      <w:pPr>
        <w:pStyle w:val="NormalWeb"/>
        <w:spacing w:before="0" w:beforeAutospacing="0" w:after="0" w:afterAutospacing="0"/>
        <w:rPr>
          <w:rFonts w:ascii="Arial" w:hAnsi="Arial" w:cs="Arial"/>
          <w:sz w:val="14"/>
          <w:szCs w:val="14"/>
          <w:lang w:val="en-IN"/>
        </w:rPr>
      </w:pPr>
    </w:p>
    <w:p w14:paraId="25C0E3D8" w14:textId="77777777" w:rsidR="00FC2B8F" w:rsidRDefault="00FC2B8F" w:rsidP="00FC2B8F">
      <w:pPr>
        <w:pStyle w:val="NormalWeb"/>
        <w:spacing w:before="0" w:beforeAutospacing="0" w:after="0" w:afterAutospacing="0"/>
        <w:rPr>
          <w:rFonts w:ascii="Arial" w:hAnsi="Arial" w:cs="Arial"/>
          <w:sz w:val="14"/>
          <w:szCs w:val="14"/>
          <w:lang w:val="en-IN"/>
        </w:rPr>
      </w:pPr>
    </w:p>
    <w:p w14:paraId="190D64D1" w14:textId="77777777" w:rsidR="00FC2B8F" w:rsidRDefault="00FC2B8F" w:rsidP="00FC2B8F">
      <w:pPr>
        <w:pStyle w:val="NormalWeb"/>
        <w:spacing w:before="0" w:beforeAutospacing="0" w:after="0" w:afterAutospacing="0"/>
        <w:rPr>
          <w:rFonts w:ascii="Arial" w:hAnsi="Arial" w:cs="Arial"/>
          <w:sz w:val="14"/>
          <w:szCs w:val="14"/>
          <w:lang w:val="en-IN"/>
        </w:rPr>
      </w:pPr>
    </w:p>
    <w:p w14:paraId="2C386137" w14:textId="77777777" w:rsidR="00FC2B8F" w:rsidRDefault="00FC2B8F" w:rsidP="00FC2B8F">
      <w:pPr>
        <w:pStyle w:val="NormalWeb"/>
        <w:spacing w:before="0" w:beforeAutospacing="0" w:after="0" w:afterAutospacing="0"/>
        <w:rPr>
          <w:rFonts w:ascii="Arial" w:hAnsi="Arial" w:cs="Arial"/>
          <w:sz w:val="14"/>
          <w:szCs w:val="14"/>
          <w:lang w:val="en-IN"/>
        </w:rPr>
      </w:pPr>
    </w:p>
    <w:p w14:paraId="45AE812D" w14:textId="77777777" w:rsidR="00FC2B8F" w:rsidRDefault="00FC2B8F" w:rsidP="00FC2B8F">
      <w:pPr>
        <w:pStyle w:val="NormalWeb"/>
        <w:spacing w:before="0" w:beforeAutospacing="0" w:after="0" w:afterAutospacing="0"/>
        <w:rPr>
          <w:rFonts w:ascii="Arial" w:hAnsi="Arial" w:cs="Arial"/>
          <w:sz w:val="14"/>
          <w:szCs w:val="14"/>
          <w:lang w:val="en-IN"/>
        </w:rPr>
      </w:pPr>
    </w:p>
    <w:p w14:paraId="214AE369" w14:textId="77777777" w:rsidR="00FC2B8F" w:rsidRDefault="00FC2B8F" w:rsidP="00FC2B8F">
      <w:pPr>
        <w:pStyle w:val="NormalWeb"/>
        <w:spacing w:before="0" w:beforeAutospacing="0" w:after="0" w:afterAutospacing="0"/>
        <w:rPr>
          <w:rFonts w:ascii="Arial" w:hAnsi="Arial" w:cs="Arial"/>
          <w:sz w:val="14"/>
          <w:szCs w:val="14"/>
          <w:lang w:val="en-IN"/>
        </w:rPr>
      </w:pPr>
    </w:p>
    <w:p w14:paraId="2988BE74" w14:textId="1BAD35D9" w:rsidR="006351C8" w:rsidRPr="00FC2B8F" w:rsidRDefault="00FC2B8F" w:rsidP="00FC2B8F">
      <w:pPr>
        <w:pStyle w:val="NormalWeb"/>
        <w:spacing w:before="0" w:beforeAutospacing="0" w:after="0" w:afterAutospacing="0"/>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sidRPr="00EF4859">
        <w:rPr>
          <w:lang w:val="en-IN" w:eastAsia="en-IN"/>
        </w:rPr>
        <w:t xml:space="preserve"> </w:t>
      </w:r>
    </w:p>
    <w:sectPr w:rsidR="006351C8" w:rsidRPr="00FC2B8F" w:rsidSect="0077131A">
      <w:pgSz w:w="11906" w:h="16838" w:code="9"/>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C775526"/>
    <w:multiLevelType w:val="hybridMultilevel"/>
    <w:tmpl w:val="C6460E72"/>
    <w:lvl w:ilvl="0" w:tplc="0409000F">
      <w:start w:val="1"/>
      <w:numFmt w:val="decimal"/>
      <w:lvlText w:val="%1."/>
      <w:lvlJc w:val="left"/>
      <w:pPr>
        <w:ind w:left="1070"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15:restartNumberingAfterBreak="0">
    <w:nsid w:val="68085235"/>
    <w:multiLevelType w:val="hybridMultilevel"/>
    <w:tmpl w:val="CFD01850"/>
    <w:lvl w:ilvl="0" w:tplc="7ECCF16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3659830">
    <w:abstractNumId w:val="0"/>
  </w:num>
  <w:num w:numId="2" w16cid:durableId="1892186438">
    <w:abstractNumId w:val="2"/>
  </w:num>
  <w:num w:numId="3" w16cid:durableId="1361710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26EAB"/>
    <w:rsid w:val="000C473F"/>
    <w:rsid w:val="000D4C4A"/>
    <w:rsid w:val="000E74E3"/>
    <w:rsid w:val="000F2D65"/>
    <w:rsid w:val="00132783"/>
    <w:rsid w:val="001E7F5D"/>
    <w:rsid w:val="00247FB2"/>
    <w:rsid w:val="00301775"/>
    <w:rsid w:val="00335FF1"/>
    <w:rsid w:val="00374A71"/>
    <w:rsid w:val="003A7997"/>
    <w:rsid w:val="00531496"/>
    <w:rsid w:val="006351C8"/>
    <w:rsid w:val="007128DF"/>
    <w:rsid w:val="00721D1B"/>
    <w:rsid w:val="0077131A"/>
    <w:rsid w:val="007B3062"/>
    <w:rsid w:val="00826008"/>
    <w:rsid w:val="0089157C"/>
    <w:rsid w:val="008B1AD9"/>
    <w:rsid w:val="008E1BE6"/>
    <w:rsid w:val="00974D1E"/>
    <w:rsid w:val="00A1116E"/>
    <w:rsid w:val="00A50194"/>
    <w:rsid w:val="00AA0772"/>
    <w:rsid w:val="00AD292B"/>
    <w:rsid w:val="00AF4C55"/>
    <w:rsid w:val="00B25756"/>
    <w:rsid w:val="00BB6864"/>
    <w:rsid w:val="00BE16EB"/>
    <w:rsid w:val="00C14A25"/>
    <w:rsid w:val="00C27FA9"/>
    <w:rsid w:val="00CE1DC1"/>
    <w:rsid w:val="00D11392"/>
    <w:rsid w:val="00D124C1"/>
    <w:rsid w:val="00D17557"/>
    <w:rsid w:val="00D46959"/>
    <w:rsid w:val="00D47A62"/>
    <w:rsid w:val="00D57BAC"/>
    <w:rsid w:val="00D704D0"/>
    <w:rsid w:val="00DD1B8D"/>
    <w:rsid w:val="00E63394"/>
    <w:rsid w:val="00E63592"/>
    <w:rsid w:val="00FC2B8F"/>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AA0772"/>
    <w:pPr>
      <w:spacing w:before="100" w:beforeAutospacing="1" w:after="100" w:afterAutospacing="1" w:line="240" w:lineRule="auto"/>
    </w:pPr>
    <w:rPr>
      <w:rFonts w:ascii="Times New Roman" w:eastAsia="Times New Roman" w:hAnsi="Times New Roman" w:cs="Times New Roman"/>
      <w:sz w:val="24"/>
      <w:szCs w:val="24"/>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790126655">
      <w:bodyDiv w:val="1"/>
      <w:marLeft w:val="0"/>
      <w:marRight w:val="0"/>
      <w:marTop w:val="0"/>
      <w:marBottom w:val="0"/>
      <w:divBdr>
        <w:top w:val="none" w:sz="0" w:space="0" w:color="auto"/>
        <w:left w:val="none" w:sz="0" w:space="0" w:color="auto"/>
        <w:bottom w:val="none" w:sz="0" w:space="0" w:color="auto"/>
        <w:right w:val="none" w:sz="0" w:space="0" w:color="auto"/>
      </w:divBdr>
    </w:div>
    <w:div w:id="1012028560">
      <w:bodyDiv w:val="1"/>
      <w:marLeft w:val="0"/>
      <w:marRight w:val="0"/>
      <w:marTop w:val="0"/>
      <w:marBottom w:val="0"/>
      <w:divBdr>
        <w:top w:val="none" w:sz="0" w:space="0" w:color="auto"/>
        <w:left w:val="none" w:sz="0" w:space="0" w:color="auto"/>
        <w:bottom w:val="none" w:sz="0" w:space="0" w:color="auto"/>
        <w:right w:val="none" w:sz="0" w:space="0" w:color="auto"/>
      </w:divBdr>
    </w:div>
    <w:div w:id="1123188580">
      <w:bodyDiv w:val="1"/>
      <w:marLeft w:val="0"/>
      <w:marRight w:val="0"/>
      <w:marTop w:val="0"/>
      <w:marBottom w:val="0"/>
      <w:divBdr>
        <w:top w:val="none" w:sz="0" w:space="0" w:color="auto"/>
        <w:left w:val="none" w:sz="0" w:space="0" w:color="auto"/>
        <w:bottom w:val="none" w:sz="0" w:space="0" w:color="auto"/>
        <w:right w:val="none" w:sz="0" w:space="0" w:color="auto"/>
      </w:divBdr>
    </w:div>
    <w:div w:id="1398817364">
      <w:bodyDiv w:val="1"/>
      <w:marLeft w:val="0"/>
      <w:marRight w:val="0"/>
      <w:marTop w:val="0"/>
      <w:marBottom w:val="0"/>
      <w:divBdr>
        <w:top w:val="none" w:sz="0" w:space="0" w:color="auto"/>
        <w:left w:val="none" w:sz="0" w:space="0" w:color="auto"/>
        <w:bottom w:val="none" w:sz="0" w:space="0" w:color="auto"/>
        <w:right w:val="none" w:sz="0" w:space="0" w:color="auto"/>
      </w:divBdr>
    </w:div>
    <w:div w:id="2113933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155</Words>
  <Characters>890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6</cp:revision>
  <cp:lastPrinted>2023-12-22T12:22:00Z</cp:lastPrinted>
  <dcterms:created xsi:type="dcterms:W3CDTF">2024-05-27T15:32:00Z</dcterms:created>
  <dcterms:modified xsi:type="dcterms:W3CDTF">2026-05-09T05:46:00Z</dcterms:modified>
</cp:coreProperties>
</file>