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7777777" w:rsidR="00301775" w:rsidRDefault="00301775" w:rsidP="00AF4C55">
      <w:pPr>
        <w:spacing w:after="0"/>
        <w:jc w:val="center"/>
        <w:rPr>
          <w:rFonts w:ascii="Arial" w:hAnsi="Arial" w:cs="Arial"/>
          <w:sz w:val="24"/>
          <w:szCs w:val="24"/>
        </w:rPr>
      </w:pPr>
      <w:r>
        <w:rPr>
          <w:noProof/>
        </w:rPr>
        <w:drawing>
          <wp:inline distT="0" distB="0" distL="0" distR="0" wp14:anchorId="135A3E21" wp14:editId="7FD92F9F">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76204DD9" w14:textId="6683A01C" w:rsidR="00301775" w:rsidRDefault="00301775" w:rsidP="00301775">
      <w:pPr>
        <w:tabs>
          <w:tab w:val="left" w:pos="1047"/>
        </w:tabs>
        <w:spacing w:after="0"/>
        <w:rPr>
          <w:rFonts w:ascii="Arial" w:hAnsi="Arial" w:cs="Arial"/>
          <w:sz w:val="24"/>
          <w:szCs w:val="24"/>
        </w:rPr>
      </w:pPr>
      <w:r w:rsidRPr="00285709">
        <w:rPr>
          <w:rFonts w:ascii="Arial" w:hAnsi="Arial" w:cs="Arial"/>
        </w:rPr>
        <w:t>Ref. No.: SRG/</w:t>
      </w:r>
      <w:r w:rsidR="00B52DDA" w:rsidRPr="00285709">
        <w:rPr>
          <w:rFonts w:ascii="Arial" w:hAnsi="Arial" w:cs="Arial"/>
        </w:rPr>
        <w:t>TDS</w:t>
      </w:r>
      <w:r w:rsidRPr="00285709">
        <w:rPr>
          <w:rFonts w:ascii="Arial" w:hAnsi="Arial" w:cs="Arial"/>
        </w:rPr>
        <w:t>/</w:t>
      </w:r>
      <w:r w:rsidR="006844B0" w:rsidRPr="00285709">
        <w:rPr>
          <w:rFonts w:ascii="Arial" w:hAnsi="Arial" w:cs="Arial"/>
        </w:rPr>
        <w:t>MAPO</w:t>
      </w:r>
      <w:r w:rsidR="00874000" w:rsidRPr="00285709">
        <w:rPr>
          <w:rFonts w:ascii="Arial" w:hAnsi="Arial" w:cs="Arial"/>
        </w:rPr>
        <w:t>/202</w:t>
      </w:r>
      <w:r w:rsidR="004A0998" w:rsidRPr="00285709">
        <w:rPr>
          <w:rFonts w:ascii="Arial" w:hAnsi="Arial" w:cs="Arial"/>
        </w:rPr>
        <w:t>5</w:t>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r>
      <w:r w:rsidR="009876A6" w:rsidRPr="00285709">
        <w:rPr>
          <w:rFonts w:ascii="Arial" w:hAnsi="Arial" w:cs="Arial"/>
        </w:rPr>
        <w:tab/>
        <w:t xml:space="preserve">     </w:t>
      </w:r>
      <w:r w:rsidR="00257083" w:rsidRPr="00285709">
        <w:rPr>
          <w:rFonts w:ascii="Arial" w:hAnsi="Arial" w:cs="Arial"/>
        </w:rPr>
        <w:t xml:space="preserve">           </w:t>
      </w:r>
      <w:r w:rsidR="009876A6" w:rsidRPr="00285709">
        <w:rPr>
          <w:rFonts w:ascii="Arial" w:hAnsi="Arial" w:cs="Arial"/>
        </w:rPr>
        <w:t xml:space="preserve"> </w:t>
      </w:r>
      <w:r w:rsidR="00285709">
        <w:rPr>
          <w:rFonts w:ascii="Arial" w:hAnsi="Arial" w:cs="Arial"/>
        </w:rPr>
        <w:t xml:space="preserve">  </w:t>
      </w:r>
      <w:r w:rsidR="009876A6" w:rsidRPr="00285709">
        <w:rPr>
          <w:rFonts w:ascii="Arial" w:hAnsi="Arial" w:cs="Arial"/>
        </w:rPr>
        <w:t>Rev. No.: 0</w:t>
      </w:r>
      <w:r w:rsidR="004A0998" w:rsidRPr="00285709">
        <w:rPr>
          <w:rFonts w:ascii="Arial" w:hAnsi="Arial" w:cs="Arial"/>
        </w:rPr>
        <w:t>1</w:t>
      </w:r>
    </w:p>
    <w:p w14:paraId="64A43C44" w14:textId="77777777" w:rsidR="00BE16EB" w:rsidRDefault="00BE16EB" w:rsidP="00301775">
      <w:pPr>
        <w:spacing w:after="0" w:line="240" w:lineRule="auto"/>
        <w:jc w:val="center"/>
        <w:rPr>
          <w:rFonts w:ascii="Arial" w:hAnsi="Arial" w:cs="Arial"/>
          <w:b/>
          <w:bCs/>
          <w:sz w:val="32"/>
          <w:szCs w:val="32"/>
          <w:u w:val="single"/>
        </w:rPr>
      </w:pPr>
    </w:p>
    <w:p w14:paraId="5BA2D099" w14:textId="4A62C3B0"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B52DDA">
        <w:rPr>
          <w:rFonts w:ascii="Arial" w:hAnsi="Arial" w:cs="Arial"/>
          <w:b/>
          <w:bCs/>
          <w:sz w:val="32"/>
          <w:szCs w:val="32"/>
          <w:u w:val="single"/>
        </w:rPr>
        <w:t>DATA SHEET</w:t>
      </w:r>
    </w:p>
    <w:p w14:paraId="20A092A7" w14:textId="77777777" w:rsidR="00335FF1" w:rsidRDefault="00335FF1" w:rsidP="00335FF1">
      <w:pPr>
        <w:spacing w:after="0" w:line="240" w:lineRule="auto"/>
        <w:jc w:val="center"/>
        <w:rPr>
          <w:rFonts w:ascii="Arial" w:hAnsi="Arial" w:cs="Arial"/>
          <w:b/>
          <w:bCs/>
          <w:sz w:val="32"/>
          <w:szCs w:val="32"/>
          <w:u w:val="single"/>
        </w:rPr>
      </w:pPr>
    </w:p>
    <w:p w14:paraId="1902D108" w14:textId="029FA271" w:rsidR="00A1116E" w:rsidRDefault="00B52DDA" w:rsidP="00B52DDA">
      <w:pPr>
        <w:spacing w:after="0" w:line="240" w:lineRule="auto"/>
        <w:jc w:val="center"/>
        <w:rPr>
          <w:rFonts w:ascii="Arial" w:hAnsi="Arial" w:cs="Arial"/>
          <w:b/>
          <w:bCs/>
          <w:sz w:val="24"/>
          <w:szCs w:val="24"/>
        </w:rPr>
      </w:pPr>
      <w:r w:rsidRPr="00B52DDA">
        <w:rPr>
          <w:rFonts w:ascii="Arial" w:hAnsi="Arial" w:cs="Arial"/>
          <w:b/>
          <w:bCs/>
          <w:sz w:val="24"/>
          <w:szCs w:val="24"/>
        </w:rPr>
        <w:t>Tris (1-2 (2-</w:t>
      </w:r>
      <w:r>
        <w:rPr>
          <w:rFonts w:ascii="Arial" w:hAnsi="Arial" w:cs="Arial"/>
          <w:b/>
          <w:bCs/>
          <w:sz w:val="24"/>
          <w:szCs w:val="24"/>
        </w:rPr>
        <w:t>M</w:t>
      </w:r>
      <w:r w:rsidRPr="00B52DDA">
        <w:rPr>
          <w:rFonts w:ascii="Arial" w:hAnsi="Arial" w:cs="Arial"/>
          <w:b/>
          <w:bCs/>
          <w:sz w:val="24"/>
          <w:szCs w:val="24"/>
        </w:rPr>
        <w:t>ethyl))</w:t>
      </w:r>
      <w:r>
        <w:rPr>
          <w:rFonts w:ascii="Arial" w:hAnsi="Arial" w:cs="Arial"/>
          <w:b/>
          <w:bCs/>
          <w:sz w:val="24"/>
          <w:szCs w:val="24"/>
        </w:rPr>
        <w:t xml:space="preserve"> </w:t>
      </w:r>
      <w:proofErr w:type="spellStart"/>
      <w:r>
        <w:rPr>
          <w:rFonts w:ascii="Arial" w:hAnsi="Arial" w:cs="Arial"/>
          <w:b/>
          <w:bCs/>
          <w:sz w:val="24"/>
          <w:szCs w:val="24"/>
        </w:rPr>
        <w:t>A</w:t>
      </w:r>
      <w:r w:rsidRPr="00B52DDA">
        <w:rPr>
          <w:rFonts w:ascii="Arial" w:hAnsi="Arial" w:cs="Arial"/>
          <w:b/>
          <w:bCs/>
          <w:sz w:val="24"/>
          <w:szCs w:val="24"/>
        </w:rPr>
        <w:t>ziridinyl</w:t>
      </w:r>
      <w:proofErr w:type="spellEnd"/>
      <w:r w:rsidRPr="00B52DDA">
        <w:rPr>
          <w:rFonts w:ascii="Arial" w:hAnsi="Arial" w:cs="Arial"/>
          <w:b/>
          <w:bCs/>
          <w:sz w:val="24"/>
          <w:szCs w:val="24"/>
        </w:rPr>
        <w:t xml:space="preserve"> </w:t>
      </w:r>
      <w:r>
        <w:rPr>
          <w:rFonts w:ascii="Arial" w:hAnsi="Arial" w:cs="Arial"/>
          <w:b/>
          <w:bCs/>
          <w:sz w:val="24"/>
          <w:szCs w:val="24"/>
        </w:rPr>
        <w:t>P</w:t>
      </w:r>
      <w:r w:rsidRPr="00B52DDA">
        <w:rPr>
          <w:rFonts w:ascii="Arial" w:hAnsi="Arial" w:cs="Arial"/>
          <w:b/>
          <w:bCs/>
          <w:sz w:val="24"/>
          <w:szCs w:val="24"/>
        </w:rPr>
        <w:t xml:space="preserve">hosphine </w:t>
      </w:r>
      <w:r>
        <w:rPr>
          <w:rFonts w:ascii="Arial" w:hAnsi="Arial" w:cs="Arial"/>
          <w:b/>
          <w:bCs/>
          <w:sz w:val="24"/>
          <w:szCs w:val="24"/>
        </w:rPr>
        <w:t>O</w:t>
      </w:r>
      <w:r w:rsidRPr="00B52DDA">
        <w:rPr>
          <w:rFonts w:ascii="Arial" w:hAnsi="Arial" w:cs="Arial"/>
          <w:b/>
          <w:bCs/>
          <w:sz w:val="24"/>
          <w:szCs w:val="24"/>
        </w:rPr>
        <w:t>xide</w:t>
      </w:r>
      <w:r>
        <w:rPr>
          <w:rFonts w:ascii="Arial" w:hAnsi="Arial" w:cs="Arial"/>
          <w:b/>
          <w:bCs/>
          <w:sz w:val="24"/>
          <w:szCs w:val="24"/>
        </w:rPr>
        <w:t xml:space="preserve"> </w:t>
      </w:r>
      <w:r w:rsidRPr="00B52DDA">
        <w:rPr>
          <w:rFonts w:ascii="Arial" w:hAnsi="Arial" w:cs="Arial"/>
          <w:b/>
          <w:bCs/>
          <w:sz w:val="24"/>
          <w:szCs w:val="24"/>
        </w:rPr>
        <w:t>(MAPO)</w:t>
      </w:r>
    </w:p>
    <w:p w14:paraId="59DFC38A" w14:textId="77777777" w:rsidR="00B52DDA" w:rsidRPr="00301775" w:rsidRDefault="00B52DDA" w:rsidP="00B52DDA">
      <w:pPr>
        <w:spacing w:after="0" w:line="240" w:lineRule="auto"/>
        <w:jc w:val="center"/>
        <w:rPr>
          <w:rFonts w:ascii="Arial" w:hAnsi="Arial" w:cs="Arial"/>
          <w:b/>
          <w:bCs/>
          <w:sz w:val="24"/>
          <w:szCs w:val="24"/>
        </w:rPr>
      </w:pPr>
    </w:p>
    <w:tbl>
      <w:tblPr>
        <w:tblStyle w:val="TableGrid"/>
        <w:tblW w:w="0" w:type="auto"/>
        <w:jc w:val="center"/>
        <w:tblLook w:val="04A0" w:firstRow="1" w:lastRow="0" w:firstColumn="1" w:lastColumn="0" w:noHBand="0" w:noVBand="1"/>
      </w:tblPr>
      <w:tblGrid>
        <w:gridCol w:w="2405"/>
        <w:gridCol w:w="8051"/>
      </w:tblGrid>
      <w:tr w:rsidR="00AF4C55" w:rsidRPr="00AF4C55" w14:paraId="724001CA" w14:textId="0A11DC1C" w:rsidTr="00285709">
        <w:trPr>
          <w:trHeight w:val="276"/>
          <w:jc w:val="center"/>
        </w:trPr>
        <w:tc>
          <w:tcPr>
            <w:tcW w:w="2405" w:type="dxa"/>
            <w:hideMark/>
          </w:tcPr>
          <w:p w14:paraId="67CE592D" w14:textId="48386C74" w:rsidR="00AF4C55" w:rsidRPr="00AF4C55" w:rsidRDefault="00AF4C55" w:rsidP="00AF4C55">
            <w:pPr>
              <w:rPr>
                <w:rFonts w:ascii="Arial" w:hAnsi="Arial" w:cs="Arial"/>
                <w:sz w:val="24"/>
                <w:szCs w:val="24"/>
              </w:rPr>
            </w:pPr>
            <w:r w:rsidRPr="00AF4C55">
              <w:rPr>
                <w:rFonts w:ascii="Arial" w:hAnsi="Arial" w:cs="Arial"/>
                <w:sz w:val="24"/>
                <w:szCs w:val="24"/>
              </w:rPr>
              <w:t xml:space="preserve">CAS No: </w:t>
            </w:r>
          </w:p>
        </w:tc>
        <w:tc>
          <w:tcPr>
            <w:tcW w:w="8051" w:type="dxa"/>
          </w:tcPr>
          <w:p w14:paraId="6A35E44D" w14:textId="68ECF2B6" w:rsidR="00AF4C55" w:rsidRPr="00AF4C55" w:rsidRDefault="006844B0" w:rsidP="00AF4C55">
            <w:pPr>
              <w:rPr>
                <w:rFonts w:ascii="Arial" w:hAnsi="Arial" w:cs="Arial"/>
                <w:sz w:val="24"/>
                <w:szCs w:val="24"/>
              </w:rPr>
            </w:pPr>
            <w:r w:rsidRPr="006844B0">
              <w:rPr>
                <w:rFonts w:ascii="Arial" w:hAnsi="Arial" w:cs="Arial"/>
                <w:sz w:val="24"/>
                <w:szCs w:val="24"/>
              </w:rPr>
              <w:t>57-39-6</w:t>
            </w:r>
          </w:p>
        </w:tc>
      </w:tr>
      <w:tr w:rsidR="006844B0" w:rsidRPr="00AF4C55" w14:paraId="6A01073F" w14:textId="30845EC7" w:rsidTr="00285709">
        <w:trPr>
          <w:trHeight w:val="276"/>
          <w:jc w:val="center"/>
        </w:trPr>
        <w:tc>
          <w:tcPr>
            <w:tcW w:w="2405" w:type="dxa"/>
            <w:hideMark/>
          </w:tcPr>
          <w:p w14:paraId="4C47652B" w14:textId="01C4A69A" w:rsidR="006844B0" w:rsidRPr="00AF4C55" w:rsidRDefault="006844B0" w:rsidP="006844B0">
            <w:pPr>
              <w:rPr>
                <w:rFonts w:ascii="Arial" w:hAnsi="Arial" w:cs="Arial"/>
                <w:sz w:val="24"/>
                <w:szCs w:val="24"/>
              </w:rPr>
            </w:pPr>
            <w:r w:rsidRPr="00AF4C55">
              <w:rPr>
                <w:rFonts w:ascii="Arial" w:hAnsi="Arial" w:cs="Arial"/>
                <w:sz w:val="24"/>
                <w:szCs w:val="24"/>
              </w:rPr>
              <w:t xml:space="preserve">Synonyms: </w:t>
            </w:r>
          </w:p>
        </w:tc>
        <w:tc>
          <w:tcPr>
            <w:tcW w:w="8051" w:type="dxa"/>
          </w:tcPr>
          <w:p w14:paraId="6134B4FC" w14:textId="12991D63" w:rsidR="006844B0" w:rsidRPr="00AF4C55" w:rsidRDefault="006844B0" w:rsidP="006844B0">
            <w:pPr>
              <w:rPr>
                <w:rFonts w:ascii="Arial" w:hAnsi="Arial" w:cs="Arial"/>
                <w:sz w:val="24"/>
                <w:szCs w:val="24"/>
              </w:rPr>
            </w:pPr>
            <w:r w:rsidRPr="00C42B97">
              <w:rPr>
                <w:rFonts w:ascii="Arial" w:hAnsi="Arial" w:cs="Arial"/>
              </w:rPr>
              <w:t>MAPO/METEPA </w:t>
            </w:r>
          </w:p>
        </w:tc>
      </w:tr>
      <w:tr w:rsidR="006844B0" w:rsidRPr="00AF4C55" w14:paraId="24EF0A2C" w14:textId="3E100655" w:rsidTr="00285709">
        <w:trPr>
          <w:trHeight w:val="276"/>
          <w:jc w:val="center"/>
        </w:trPr>
        <w:tc>
          <w:tcPr>
            <w:tcW w:w="2405" w:type="dxa"/>
            <w:hideMark/>
          </w:tcPr>
          <w:p w14:paraId="259D771B" w14:textId="5159E228" w:rsidR="006844B0" w:rsidRPr="00AF4C55" w:rsidRDefault="006844B0" w:rsidP="006844B0">
            <w:pPr>
              <w:rPr>
                <w:rFonts w:ascii="Arial" w:hAnsi="Arial" w:cs="Arial"/>
                <w:sz w:val="24"/>
                <w:szCs w:val="24"/>
              </w:rPr>
            </w:pPr>
            <w:r w:rsidRPr="00AF4C55">
              <w:rPr>
                <w:rFonts w:ascii="Arial" w:hAnsi="Arial" w:cs="Arial"/>
                <w:sz w:val="24"/>
                <w:szCs w:val="24"/>
              </w:rPr>
              <w:t>Molecular Formula:</w:t>
            </w:r>
          </w:p>
        </w:tc>
        <w:tc>
          <w:tcPr>
            <w:tcW w:w="8051" w:type="dxa"/>
          </w:tcPr>
          <w:p w14:paraId="07CFBC1B" w14:textId="54850EA8" w:rsidR="006844B0" w:rsidRPr="00AF4C55" w:rsidRDefault="006844B0" w:rsidP="006844B0">
            <w:pPr>
              <w:rPr>
                <w:rFonts w:ascii="Arial" w:hAnsi="Arial" w:cs="Arial"/>
                <w:sz w:val="24"/>
                <w:szCs w:val="24"/>
              </w:rPr>
            </w:pPr>
            <w:r w:rsidRPr="00032D86">
              <w:rPr>
                <w:rFonts w:ascii="Arial" w:hAnsi="Arial" w:cs="Arial"/>
              </w:rPr>
              <w:t>C</w:t>
            </w:r>
            <w:r>
              <w:rPr>
                <w:rFonts w:ascii="Arial" w:hAnsi="Arial" w:cs="Arial"/>
                <w:vertAlign w:val="subscript"/>
              </w:rPr>
              <w:t>9</w:t>
            </w:r>
            <w:r w:rsidRPr="00032D86">
              <w:rPr>
                <w:rFonts w:ascii="Arial" w:hAnsi="Arial" w:cs="Arial"/>
              </w:rPr>
              <w:t>H</w:t>
            </w:r>
            <w:r w:rsidRPr="003D24B6">
              <w:rPr>
                <w:rFonts w:ascii="Arial" w:hAnsi="Arial" w:cs="Arial"/>
                <w:vertAlign w:val="subscript"/>
              </w:rPr>
              <w:t>1</w:t>
            </w:r>
            <w:r>
              <w:rPr>
                <w:rFonts w:ascii="Arial" w:hAnsi="Arial" w:cs="Arial"/>
                <w:vertAlign w:val="subscript"/>
              </w:rPr>
              <w:t>8</w:t>
            </w:r>
            <w:r w:rsidRPr="00032D86">
              <w:rPr>
                <w:rFonts w:ascii="Arial" w:hAnsi="Arial" w:cs="Arial"/>
              </w:rPr>
              <w:t>N</w:t>
            </w:r>
            <w:r>
              <w:rPr>
                <w:rFonts w:ascii="Arial" w:hAnsi="Arial" w:cs="Arial"/>
                <w:vertAlign w:val="subscript"/>
              </w:rPr>
              <w:t>3</w:t>
            </w:r>
            <w:r w:rsidRPr="00032D86">
              <w:rPr>
                <w:rFonts w:ascii="Arial" w:hAnsi="Arial" w:cs="Arial"/>
              </w:rPr>
              <w:t>O</w:t>
            </w:r>
            <w:r>
              <w:rPr>
                <w:rFonts w:ascii="Arial" w:hAnsi="Arial" w:cs="Arial"/>
              </w:rPr>
              <w:t>P</w:t>
            </w:r>
          </w:p>
        </w:tc>
      </w:tr>
      <w:tr w:rsidR="006844B0" w:rsidRPr="00AF4C55" w14:paraId="30F468FD" w14:textId="47700763" w:rsidTr="00285709">
        <w:trPr>
          <w:trHeight w:val="276"/>
          <w:jc w:val="center"/>
        </w:trPr>
        <w:tc>
          <w:tcPr>
            <w:tcW w:w="2405" w:type="dxa"/>
            <w:hideMark/>
          </w:tcPr>
          <w:p w14:paraId="33BE9204" w14:textId="165BC214" w:rsidR="006844B0" w:rsidRPr="00AF4C55" w:rsidRDefault="006844B0" w:rsidP="006844B0">
            <w:pPr>
              <w:rPr>
                <w:rFonts w:ascii="Arial" w:hAnsi="Arial" w:cs="Arial"/>
                <w:sz w:val="24"/>
                <w:szCs w:val="24"/>
              </w:rPr>
            </w:pPr>
            <w:r w:rsidRPr="00AF4C55">
              <w:rPr>
                <w:rFonts w:ascii="Arial" w:hAnsi="Arial" w:cs="Arial"/>
                <w:sz w:val="24"/>
                <w:szCs w:val="24"/>
              </w:rPr>
              <w:t xml:space="preserve">Avg Mass: </w:t>
            </w:r>
          </w:p>
        </w:tc>
        <w:tc>
          <w:tcPr>
            <w:tcW w:w="8051" w:type="dxa"/>
          </w:tcPr>
          <w:p w14:paraId="2FD847EB" w14:textId="2A95DBCF" w:rsidR="006844B0" w:rsidRPr="00AF4C55" w:rsidRDefault="006844B0" w:rsidP="006844B0">
            <w:pPr>
              <w:rPr>
                <w:rFonts w:ascii="Arial" w:hAnsi="Arial" w:cs="Arial"/>
                <w:sz w:val="24"/>
                <w:szCs w:val="24"/>
              </w:rPr>
            </w:pPr>
            <w:r w:rsidRPr="00032D86">
              <w:rPr>
                <w:rFonts w:ascii="Arial" w:hAnsi="Arial" w:cs="Arial"/>
              </w:rPr>
              <w:t>2</w:t>
            </w:r>
            <w:r>
              <w:rPr>
                <w:rFonts w:ascii="Arial" w:hAnsi="Arial" w:cs="Arial"/>
              </w:rPr>
              <w:t>15</w:t>
            </w:r>
            <w:r w:rsidRPr="00032D86">
              <w:rPr>
                <w:rFonts w:ascii="Arial" w:hAnsi="Arial" w:cs="Arial"/>
              </w:rPr>
              <w:t>.2</w:t>
            </w:r>
            <w:r>
              <w:rPr>
                <w:rFonts w:ascii="Arial" w:hAnsi="Arial" w:cs="Arial"/>
              </w:rPr>
              <w:t>37</w:t>
            </w:r>
            <w:r w:rsidRPr="00032D86">
              <w:rPr>
                <w:rFonts w:ascii="Arial" w:hAnsi="Arial" w:cs="Arial"/>
              </w:rPr>
              <w:t xml:space="preserve"> g/mol</w:t>
            </w:r>
          </w:p>
        </w:tc>
      </w:tr>
      <w:tr w:rsidR="006844B0" w:rsidRPr="00AF4C55" w14:paraId="48F3C901" w14:textId="174BCBE1" w:rsidTr="00285709">
        <w:trPr>
          <w:trHeight w:val="276"/>
          <w:jc w:val="center"/>
        </w:trPr>
        <w:tc>
          <w:tcPr>
            <w:tcW w:w="2405" w:type="dxa"/>
            <w:hideMark/>
          </w:tcPr>
          <w:p w14:paraId="17DE5F1E" w14:textId="71426C29" w:rsidR="006844B0" w:rsidRPr="00AF4C55" w:rsidRDefault="006844B0" w:rsidP="006844B0">
            <w:pPr>
              <w:rPr>
                <w:rFonts w:ascii="Arial" w:hAnsi="Arial" w:cs="Arial"/>
                <w:sz w:val="24"/>
                <w:szCs w:val="24"/>
              </w:rPr>
            </w:pPr>
            <w:r w:rsidRPr="00AF4C55">
              <w:rPr>
                <w:rFonts w:ascii="Arial" w:hAnsi="Arial" w:cs="Arial"/>
                <w:sz w:val="24"/>
                <w:szCs w:val="24"/>
              </w:rPr>
              <w:t xml:space="preserve">IUPAC Name: </w:t>
            </w:r>
          </w:p>
        </w:tc>
        <w:tc>
          <w:tcPr>
            <w:tcW w:w="8051" w:type="dxa"/>
          </w:tcPr>
          <w:p w14:paraId="51D9317B" w14:textId="72C9BA50" w:rsidR="006844B0" w:rsidRPr="00AF4C55" w:rsidRDefault="006844B0" w:rsidP="006844B0">
            <w:pPr>
              <w:rPr>
                <w:rFonts w:ascii="Arial" w:hAnsi="Arial" w:cs="Arial"/>
                <w:sz w:val="24"/>
                <w:szCs w:val="24"/>
              </w:rPr>
            </w:pPr>
            <w:r w:rsidRPr="00C42B97">
              <w:rPr>
                <w:rFonts w:ascii="Arial" w:hAnsi="Arial" w:cs="Arial"/>
              </w:rPr>
              <w:t>1,1',1''-Phosphoryltris(2-methylaziridine)</w:t>
            </w:r>
          </w:p>
        </w:tc>
      </w:tr>
      <w:tr w:rsidR="001108B5" w:rsidRPr="00AF4C55" w14:paraId="7BDC6DF3" w14:textId="77777777" w:rsidTr="00285709">
        <w:trPr>
          <w:trHeight w:val="276"/>
          <w:jc w:val="center"/>
        </w:trPr>
        <w:tc>
          <w:tcPr>
            <w:tcW w:w="2405" w:type="dxa"/>
          </w:tcPr>
          <w:p w14:paraId="13151C62" w14:textId="100FF282" w:rsidR="001108B5" w:rsidRPr="00AF4C55" w:rsidRDefault="001108B5" w:rsidP="006844B0">
            <w:pPr>
              <w:rPr>
                <w:rFonts w:ascii="Arial" w:hAnsi="Arial" w:cs="Arial"/>
                <w:sz w:val="24"/>
                <w:szCs w:val="24"/>
              </w:rPr>
            </w:pPr>
            <w:r>
              <w:rPr>
                <w:rFonts w:ascii="Arial" w:hAnsi="Arial" w:cs="Arial"/>
                <w:sz w:val="24"/>
                <w:szCs w:val="24"/>
              </w:rPr>
              <w:t>Uses</w:t>
            </w:r>
          </w:p>
        </w:tc>
        <w:tc>
          <w:tcPr>
            <w:tcW w:w="8051" w:type="dxa"/>
          </w:tcPr>
          <w:p w14:paraId="2BEE9BD1" w14:textId="5E5D54B8" w:rsidR="001108B5" w:rsidRPr="00C42B97" w:rsidRDefault="001108B5" w:rsidP="001108B5">
            <w:pPr>
              <w:rPr>
                <w:rFonts w:ascii="Arial" w:hAnsi="Arial" w:cs="Arial"/>
              </w:rPr>
            </w:pPr>
            <w:r>
              <w:rPr>
                <w:rFonts w:ascii="Arial" w:hAnsi="Arial" w:cs="Arial"/>
              </w:rPr>
              <w:t>As a precursor for manufacture of MT-4 which is a propellant binding agent/ cross-linking agent in AP/HTPB composite solid propellants. As a propellant in Base Bleed Units (BBU)</w:t>
            </w:r>
          </w:p>
        </w:tc>
      </w:tr>
    </w:tbl>
    <w:p w14:paraId="1CECA00F" w14:textId="3059AC01" w:rsidR="00974D1E" w:rsidRDefault="00974D1E" w:rsidP="00974D1E">
      <w:pPr>
        <w:spacing w:after="0"/>
        <w:jc w:val="center"/>
        <w:rPr>
          <w:rFonts w:ascii="Arial" w:hAnsi="Arial" w:cs="Arial"/>
          <w:sz w:val="24"/>
          <w:szCs w:val="24"/>
        </w:rPr>
      </w:pPr>
    </w:p>
    <w:tbl>
      <w:tblPr>
        <w:tblStyle w:val="TableGrid"/>
        <w:tblpPr w:leftFromText="180" w:rightFromText="180" w:vertAnchor="text" w:horzAnchor="page" w:tblpX="725" w:tblpY="39"/>
        <w:tblW w:w="0" w:type="auto"/>
        <w:tblLook w:val="04A0" w:firstRow="1" w:lastRow="0" w:firstColumn="1" w:lastColumn="0" w:noHBand="0" w:noVBand="1"/>
      </w:tblPr>
      <w:tblGrid>
        <w:gridCol w:w="562"/>
        <w:gridCol w:w="3828"/>
        <w:gridCol w:w="1417"/>
        <w:gridCol w:w="1559"/>
        <w:gridCol w:w="1639"/>
        <w:gridCol w:w="1338"/>
      </w:tblGrid>
      <w:tr w:rsidR="006844B0" w:rsidRPr="007263B4" w14:paraId="58560AEA" w14:textId="77777777" w:rsidTr="00285709">
        <w:trPr>
          <w:trHeight w:val="414"/>
        </w:trPr>
        <w:tc>
          <w:tcPr>
            <w:tcW w:w="10343" w:type="dxa"/>
            <w:gridSpan w:val="6"/>
            <w:noWrap/>
          </w:tcPr>
          <w:p w14:paraId="5530260A" w14:textId="77777777" w:rsidR="006844B0" w:rsidRPr="00F80322" w:rsidRDefault="006844B0" w:rsidP="00285709">
            <w:pPr>
              <w:jc w:val="center"/>
              <w:rPr>
                <w:rFonts w:ascii="Arial" w:hAnsi="Arial" w:cs="Arial"/>
              </w:rPr>
            </w:pPr>
            <w:r w:rsidRPr="00F80322">
              <w:rPr>
                <w:rFonts w:ascii="Arial" w:hAnsi="Arial" w:cs="Arial"/>
              </w:rPr>
              <w:t>SPECIFICATION FOR TRIS-1-(2-METHYL AZIRIDINYL) PHOSPHINE OXIDE (MAPO)</w:t>
            </w:r>
          </w:p>
          <w:p w14:paraId="3330205B" w14:textId="77777777" w:rsidR="006844B0" w:rsidRPr="007263B4" w:rsidRDefault="006844B0" w:rsidP="00285709">
            <w:pPr>
              <w:jc w:val="center"/>
              <w:rPr>
                <w:rFonts w:ascii="Arial" w:hAnsi="Arial" w:cs="Arial"/>
              </w:rPr>
            </w:pPr>
            <w:r w:rsidRPr="00F80322">
              <w:rPr>
                <w:rFonts w:ascii="Arial" w:hAnsi="Arial" w:cs="Arial"/>
              </w:rPr>
              <w:t>As per DOD-T-8266A dated November 6, 1978</w:t>
            </w:r>
          </w:p>
        </w:tc>
      </w:tr>
      <w:tr w:rsidR="006844B0" w:rsidRPr="007263B4" w14:paraId="4D3B67DB" w14:textId="77777777" w:rsidTr="00285709">
        <w:trPr>
          <w:trHeight w:val="272"/>
        </w:trPr>
        <w:tc>
          <w:tcPr>
            <w:tcW w:w="562" w:type="dxa"/>
            <w:vMerge w:val="restart"/>
            <w:noWrap/>
          </w:tcPr>
          <w:p w14:paraId="77ED9443" w14:textId="77777777" w:rsidR="006844B0" w:rsidRPr="007263B4" w:rsidRDefault="006844B0" w:rsidP="00285709">
            <w:pPr>
              <w:rPr>
                <w:rFonts w:ascii="Arial" w:hAnsi="Arial" w:cs="Arial"/>
              </w:rPr>
            </w:pPr>
            <w:r w:rsidRPr="007263B4">
              <w:rPr>
                <w:rFonts w:ascii="Arial" w:hAnsi="Arial" w:cs="Arial"/>
              </w:rPr>
              <w:t>Sr. No.</w:t>
            </w:r>
          </w:p>
        </w:tc>
        <w:tc>
          <w:tcPr>
            <w:tcW w:w="3828" w:type="dxa"/>
            <w:vMerge w:val="restart"/>
          </w:tcPr>
          <w:p w14:paraId="705DC5B3" w14:textId="77777777" w:rsidR="006844B0" w:rsidRPr="007263B4" w:rsidRDefault="006844B0" w:rsidP="00285709">
            <w:pPr>
              <w:rPr>
                <w:rFonts w:ascii="Arial" w:hAnsi="Arial" w:cs="Arial"/>
              </w:rPr>
            </w:pPr>
            <w:r w:rsidRPr="007263B4">
              <w:rPr>
                <w:rFonts w:ascii="Arial" w:hAnsi="Arial" w:cs="Arial"/>
              </w:rPr>
              <w:t>Properties</w:t>
            </w:r>
          </w:p>
        </w:tc>
        <w:tc>
          <w:tcPr>
            <w:tcW w:w="5953" w:type="dxa"/>
            <w:gridSpan w:val="4"/>
            <w:noWrap/>
          </w:tcPr>
          <w:p w14:paraId="58764B81" w14:textId="77777777" w:rsidR="006844B0" w:rsidRPr="007263B4" w:rsidRDefault="006844B0" w:rsidP="00285709">
            <w:pPr>
              <w:jc w:val="center"/>
              <w:rPr>
                <w:rFonts w:ascii="Arial" w:hAnsi="Arial" w:cs="Arial"/>
              </w:rPr>
            </w:pPr>
            <w:r w:rsidRPr="007263B4">
              <w:rPr>
                <w:rFonts w:ascii="Arial" w:hAnsi="Arial" w:cs="Arial"/>
              </w:rPr>
              <w:t>Specification Limits</w:t>
            </w:r>
          </w:p>
        </w:tc>
      </w:tr>
      <w:tr w:rsidR="006844B0" w:rsidRPr="007263B4" w14:paraId="2566BBD6" w14:textId="77777777" w:rsidTr="00285709">
        <w:trPr>
          <w:trHeight w:val="272"/>
        </w:trPr>
        <w:tc>
          <w:tcPr>
            <w:tcW w:w="562" w:type="dxa"/>
            <w:vMerge/>
            <w:noWrap/>
          </w:tcPr>
          <w:p w14:paraId="7B0C2E26" w14:textId="77777777" w:rsidR="006844B0" w:rsidRPr="007263B4" w:rsidRDefault="006844B0" w:rsidP="00285709">
            <w:pPr>
              <w:rPr>
                <w:rFonts w:ascii="Arial" w:hAnsi="Arial" w:cs="Arial"/>
              </w:rPr>
            </w:pPr>
          </w:p>
        </w:tc>
        <w:tc>
          <w:tcPr>
            <w:tcW w:w="3828" w:type="dxa"/>
            <w:vMerge/>
          </w:tcPr>
          <w:p w14:paraId="1D534FBC" w14:textId="77777777" w:rsidR="006844B0" w:rsidRPr="007263B4" w:rsidRDefault="006844B0" w:rsidP="00285709">
            <w:pPr>
              <w:rPr>
                <w:rFonts w:ascii="Arial" w:hAnsi="Arial" w:cs="Arial"/>
              </w:rPr>
            </w:pPr>
          </w:p>
        </w:tc>
        <w:tc>
          <w:tcPr>
            <w:tcW w:w="2976" w:type="dxa"/>
            <w:gridSpan w:val="2"/>
            <w:noWrap/>
          </w:tcPr>
          <w:p w14:paraId="20269061" w14:textId="77777777" w:rsidR="006844B0" w:rsidRPr="007263B4" w:rsidRDefault="006844B0" w:rsidP="00285709">
            <w:pPr>
              <w:jc w:val="center"/>
              <w:rPr>
                <w:rFonts w:ascii="Arial" w:hAnsi="Arial" w:cs="Arial"/>
              </w:rPr>
            </w:pPr>
            <w:r>
              <w:rPr>
                <w:rFonts w:ascii="Arial" w:hAnsi="Arial" w:cs="Arial"/>
              </w:rPr>
              <w:t>GRADE A</w:t>
            </w:r>
          </w:p>
        </w:tc>
        <w:tc>
          <w:tcPr>
            <w:tcW w:w="2977" w:type="dxa"/>
            <w:gridSpan w:val="2"/>
          </w:tcPr>
          <w:p w14:paraId="027D8BBE" w14:textId="77777777" w:rsidR="006844B0" w:rsidRPr="007263B4" w:rsidRDefault="006844B0" w:rsidP="00285709">
            <w:pPr>
              <w:jc w:val="center"/>
              <w:rPr>
                <w:rFonts w:ascii="Arial" w:hAnsi="Arial" w:cs="Arial"/>
              </w:rPr>
            </w:pPr>
            <w:r>
              <w:rPr>
                <w:rFonts w:ascii="Arial" w:hAnsi="Arial" w:cs="Arial"/>
              </w:rPr>
              <w:t>GRADE B</w:t>
            </w:r>
          </w:p>
        </w:tc>
      </w:tr>
      <w:tr w:rsidR="006844B0" w:rsidRPr="007263B4" w14:paraId="0212BF18" w14:textId="77777777" w:rsidTr="00285709">
        <w:trPr>
          <w:trHeight w:val="272"/>
        </w:trPr>
        <w:tc>
          <w:tcPr>
            <w:tcW w:w="562" w:type="dxa"/>
            <w:vMerge/>
            <w:noWrap/>
          </w:tcPr>
          <w:p w14:paraId="7140C2FA" w14:textId="77777777" w:rsidR="006844B0" w:rsidRPr="007263B4" w:rsidRDefault="006844B0" w:rsidP="00285709">
            <w:pPr>
              <w:rPr>
                <w:rFonts w:ascii="Arial" w:hAnsi="Arial" w:cs="Arial"/>
              </w:rPr>
            </w:pPr>
          </w:p>
        </w:tc>
        <w:tc>
          <w:tcPr>
            <w:tcW w:w="3828" w:type="dxa"/>
            <w:vMerge/>
          </w:tcPr>
          <w:p w14:paraId="5C84F78A" w14:textId="77777777" w:rsidR="006844B0" w:rsidRPr="007263B4" w:rsidRDefault="006844B0" w:rsidP="00285709">
            <w:pPr>
              <w:rPr>
                <w:rFonts w:ascii="Arial" w:hAnsi="Arial" w:cs="Arial"/>
              </w:rPr>
            </w:pPr>
          </w:p>
        </w:tc>
        <w:tc>
          <w:tcPr>
            <w:tcW w:w="1417" w:type="dxa"/>
            <w:noWrap/>
          </w:tcPr>
          <w:p w14:paraId="741959BF" w14:textId="77777777" w:rsidR="006844B0" w:rsidRPr="00F80322" w:rsidRDefault="006844B0" w:rsidP="00285709">
            <w:pPr>
              <w:jc w:val="center"/>
              <w:rPr>
                <w:rFonts w:ascii="Arial" w:hAnsi="Arial" w:cs="Arial"/>
                <w:sz w:val="20"/>
                <w:szCs w:val="20"/>
              </w:rPr>
            </w:pPr>
            <w:r w:rsidRPr="00F80322">
              <w:rPr>
                <w:rFonts w:ascii="Arial" w:hAnsi="Arial" w:cs="Arial"/>
                <w:sz w:val="20"/>
                <w:szCs w:val="20"/>
              </w:rPr>
              <w:t>Min</w:t>
            </w:r>
          </w:p>
        </w:tc>
        <w:tc>
          <w:tcPr>
            <w:tcW w:w="1559" w:type="dxa"/>
          </w:tcPr>
          <w:p w14:paraId="0B94F4D1" w14:textId="77777777" w:rsidR="006844B0" w:rsidRPr="00F80322" w:rsidRDefault="006844B0" w:rsidP="00285709">
            <w:pPr>
              <w:jc w:val="center"/>
              <w:rPr>
                <w:rFonts w:ascii="Arial" w:hAnsi="Arial" w:cs="Arial"/>
                <w:sz w:val="20"/>
                <w:szCs w:val="20"/>
              </w:rPr>
            </w:pPr>
            <w:r w:rsidRPr="00F80322">
              <w:rPr>
                <w:rFonts w:ascii="Arial" w:hAnsi="Arial" w:cs="Arial"/>
                <w:sz w:val="20"/>
                <w:szCs w:val="20"/>
              </w:rPr>
              <w:t>Max</w:t>
            </w:r>
          </w:p>
        </w:tc>
        <w:tc>
          <w:tcPr>
            <w:tcW w:w="1639" w:type="dxa"/>
          </w:tcPr>
          <w:p w14:paraId="6C80B649" w14:textId="77777777" w:rsidR="006844B0" w:rsidRPr="00F80322" w:rsidRDefault="006844B0" w:rsidP="00285709">
            <w:pPr>
              <w:jc w:val="center"/>
              <w:rPr>
                <w:rFonts w:ascii="Arial" w:hAnsi="Arial" w:cs="Arial"/>
                <w:sz w:val="20"/>
                <w:szCs w:val="20"/>
              </w:rPr>
            </w:pPr>
            <w:r w:rsidRPr="00F80322">
              <w:rPr>
                <w:rFonts w:ascii="Arial" w:hAnsi="Arial" w:cs="Arial"/>
                <w:sz w:val="20"/>
                <w:szCs w:val="20"/>
              </w:rPr>
              <w:t>Min</w:t>
            </w:r>
          </w:p>
        </w:tc>
        <w:tc>
          <w:tcPr>
            <w:tcW w:w="1338" w:type="dxa"/>
          </w:tcPr>
          <w:p w14:paraId="20DE0FD9" w14:textId="77777777" w:rsidR="006844B0" w:rsidRPr="00F80322" w:rsidRDefault="006844B0" w:rsidP="00285709">
            <w:pPr>
              <w:jc w:val="center"/>
              <w:rPr>
                <w:rFonts w:ascii="Arial" w:hAnsi="Arial" w:cs="Arial"/>
                <w:sz w:val="20"/>
                <w:szCs w:val="20"/>
              </w:rPr>
            </w:pPr>
            <w:r w:rsidRPr="00F80322">
              <w:rPr>
                <w:rFonts w:ascii="Arial" w:hAnsi="Arial" w:cs="Arial"/>
                <w:sz w:val="20"/>
                <w:szCs w:val="20"/>
              </w:rPr>
              <w:t>Max</w:t>
            </w:r>
          </w:p>
        </w:tc>
      </w:tr>
      <w:tr w:rsidR="006844B0" w:rsidRPr="007263B4" w14:paraId="71E235DD" w14:textId="77777777" w:rsidTr="00285709">
        <w:trPr>
          <w:trHeight w:val="132"/>
        </w:trPr>
        <w:tc>
          <w:tcPr>
            <w:tcW w:w="562" w:type="dxa"/>
            <w:noWrap/>
            <w:hideMark/>
          </w:tcPr>
          <w:p w14:paraId="2439A53B" w14:textId="77777777" w:rsidR="006844B0" w:rsidRPr="007263B4" w:rsidRDefault="006844B0" w:rsidP="00285709">
            <w:pPr>
              <w:rPr>
                <w:rFonts w:ascii="Arial" w:hAnsi="Arial" w:cs="Arial"/>
              </w:rPr>
            </w:pPr>
            <w:r w:rsidRPr="007263B4">
              <w:rPr>
                <w:rFonts w:ascii="Arial" w:hAnsi="Arial" w:cs="Arial"/>
              </w:rPr>
              <w:t>1</w:t>
            </w:r>
          </w:p>
        </w:tc>
        <w:tc>
          <w:tcPr>
            <w:tcW w:w="3828" w:type="dxa"/>
            <w:hideMark/>
          </w:tcPr>
          <w:p w14:paraId="5284940A" w14:textId="77777777" w:rsidR="006844B0" w:rsidRPr="007263B4" w:rsidRDefault="006844B0" w:rsidP="00285709">
            <w:pPr>
              <w:rPr>
                <w:rFonts w:ascii="Arial" w:hAnsi="Arial" w:cs="Arial"/>
              </w:rPr>
            </w:pPr>
            <w:r w:rsidRPr="00970305">
              <w:rPr>
                <w:rFonts w:ascii="Arial" w:hAnsi="Arial" w:cs="Arial"/>
              </w:rPr>
              <w:t xml:space="preserve">Water Content, </w:t>
            </w:r>
            <w:proofErr w:type="spellStart"/>
            <w:r w:rsidRPr="00970305">
              <w:rPr>
                <w:rFonts w:ascii="Arial" w:hAnsi="Arial" w:cs="Arial"/>
              </w:rPr>
              <w:t>wt</w:t>
            </w:r>
            <w:proofErr w:type="spellEnd"/>
            <w:r w:rsidRPr="00970305">
              <w:rPr>
                <w:rFonts w:ascii="Arial" w:hAnsi="Arial" w:cs="Arial"/>
              </w:rPr>
              <w:t>%</w:t>
            </w:r>
          </w:p>
        </w:tc>
        <w:tc>
          <w:tcPr>
            <w:tcW w:w="1417" w:type="dxa"/>
            <w:noWrap/>
          </w:tcPr>
          <w:p w14:paraId="433018AD" w14:textId="77777777" w:rsidR="006844B0" w:rsidRPr="007263B4" w:rsidRDefault="006844B0" w:rsidP="00285709">
            <w:pPr>
              <w:jc w:val="center"/>
              <w:rPr>
                <w:rFonts w:ascii="Arial" w:hAnsi="Arial" w:cs="Arial"/>
              </w:rPr>
            </w:pPr>
            <w:r>
              <w:rPr>
                <w:rFonts w:ascii="Arial" w:hAnsi="Arial" w:cs="Arial"/>
              </w:rPr>
              <w:t>-</w:t>
            </w:r>
          </w:p>
        </w:tc>
        <w:tc>
          <w:tcPr>
            <w:tcW w:w="1559" w:type="dxa"/>
          </w:tcPr>
          <w:p w14:paraId="272F84E8" w14:textId="77777777" w:rsidR="006844B0" w:rsidRPr="007263B4" w:rsidRDefault="006844B0" w:rsidP="00285709">
            <w:pPr>
              <w:jc w:val="center"/>
              <w:rPr>
                <w:rFonts w:ascii="Arial" w:hAnsi="Arial" w:cs="Arial"/>
              </w:rPr>
            </w:pPr>
            <w:r>
              <w:rPr>
                <w:rFonts w:ascii="Arial" w:hAnsi="Arial" w:cs="Arial"/>
              </w:rPr>
              <w:t>0.75</w:t>
            </w:r>
          </w:p>
        </w:tc>
        <w:tc>
          <w:tcPr>
            <w:tcW w:w="1639" w:type="dxa"/>
          </w:tcPr>
          <w:p w14:paraId="650A8CE0" w14:textId="77777777" w:rsidR="006844B0" w:rsidRPr="007263B4" w:rsidRDefault="006844B0" w:rsidP="00285709">
            <w:pPr>
              <w:jc w:val="center"/>
              <w:rPr>
                <w:rFonts w:ascii="Arial" w:hAnsi="Arial" w:cs="Arial"/>
              </w:rPr>
            </w:pPr>
            <w:r>
              <w:rPr>
                <w:rFonts w:ascii="Arial" w:hAnsi="Arial" w:cs="Arial"/>
              </w:rPr>
              <w:t>-</w:t>
            </w:r>
          </w:p>
        </w:tc>
        <w:tc>
          <w:tcPr>
            <w:tcW w:w="1338" w:type="dxa"/>
          </w:tcPr>
          <w:p w14:paraId="60CB49FC" w14:textId="77777777" w:rsidR="006844B0" w:rsidRPr="007263B4" w:rsidRDefault="006844B0" w:rsidP="00285709">
            <w:pPr>
              <w:jc w:val="center"/>
              <w:rPr>
                <w:rFonts w:ascii="Arial" w:hAnsi="Arial" w:cs="Arial"/>
              </w:rPr>
            </w:pPr>
            <w:r>
              <w:rPr>
                <w:rFonts w:ascii="Arial" w:hAnsi="Arial" w:cs="Arial"/>
              </w:rPr>
              <w:t>0.4</w:t>
            </w:r>
          </w:p>
        </w:tc>
      </w:tr>
      <w:tr w:rsidR="006844B0" w:rsidRPr="007263B4" w14:paraId="6CFBDFD6" w14:textId="77777777" w:rsidTr="00285709">
        <w:trPr>
          <w:trHeight w:val="534"/>
        </w:trPr>
        <w:tc>
          <w:tcPr>
            <w:tcW w:w="562" w:type="dxa"/>
            <w:vMerge w:val="restart"/>
            <w:noWrap/>
            <w:hideMark/>
          </w:tcPr>
          <w:p w14:paraId="0E396004" w14:textId="77777777" w:rsidR="006844B0" w:rsidRPr="007263B4" w:rsidRDefault="006844B0" w:rsidP="00285709">
            <w:pPr>
              <w:rPr>
                <w:rFonts w:ascii="Arial" w:hAnsi="Arial" w:cs="Arial"/>
              </w:rPr>
            </w:pPr>
            <w:r w:rsidRPr="007263B4">
              <w:rPr>
                <w:rFonts w:ascii="Arial" w:hAnsi="Arial" w:cs="Arial"/>
              </w:rPr>
              <w:t>2</w:t>
            </w:r>
          </w:p>
        </w:tc>
        <w:tc>
          <w:tcPr>
            <w:tcW w:w="3828" w:type="dxa"/>
            <w:vMerge w:val="restart"/>
            <w:hideMark/>
          </w:tcPr>
          <w:p w14:paraId="4A252F54" w14:textId="77777777" w:rsidR="006844B0" w:rsidRPr="00970305" w:rsidRDefault="006844B0" w:rsidP="00285709">
            <w:pPr>
              <w:rPr>
                <w:rFonts w:ascii="Arial" w:hAnsi="Arial" w:cs="Arial"/>
              </w:rPr>
            </w:pPr>
            <w:r w:rsidRPr="00970305">
              <w:rPr>
                <w:rFonts w:ascii="Arial" w:hAnsi="Arial" w:cs="Arial"/>
              </w:rPr>
              <w:t xml:space="preserve">Assay, </w:t>
            </w:r>
            <w:proofErr w:type="spellStart"/>
            <w:r w:rsidRPr="00970305">
              <w:rPr>
                <w:rFonts w:ascii="Arial" w:hAnsi="Arial" w:cs="Arial"/>
              </w:rPr>
              <w:t>wt</w:t>
            </w:r>
            <w:proofErr w:type="spellEnd"/>
            <w:r w:rsidRPr="00970305">
              <w:rPr>
                <w:rFonts w:ascii="Arial" w:hAnsi="Arial" w:cs="Arial"/>
              </w:rPr>
              <w:t xml:space="preserve"> % by:</w:t>
            </w:r>
          </w:p>
          <w:p w14:paraId="0F9573FF" w14:textId="77777777" w:rsidR="006844B0" w:rsidRPr="00970305" w:rsidRDefault="006844B0" w:rsidP="00285709">
            <w:pPr>
              <w:pStyle w:val="ListParagraph"/>
              <w:numPr>
                <w:ilvl w:val="0"/>
                <w:numId w:val="2"/>
              </w:numPr>
              <w:rPr>
                <w:rFonts w:ascii="Arial" w:hAnsi="Arial" w:cs="Arial"/>
              </w:rPr>
            </w:pPr>
            <w:r w:rsidRPr="00970305">
              <w:rPr>
                <w:rFonts w:ascii="Arial" w:hAnsi="Arial" w:cs="Arial"/>
              </w:rPr>
              <w:t>Imine No.</w:t>
            </w:r>
          </w:p>
          <w:p w14:paraId="738FC63D" w14:textId="77777777" w:rsidR="006844B0" w:rsidRDefault="006844B0" w:rsidP="00285709">
            <w:pPr>
              <w:pStyle w:val="ListParagraph"/>
              <w:numPr>
                <w:ilvl w:val="0"/>
                <w:numId w:val="2"/>
              </w:numPr>
              <w:rPr>
                <w:rFonts w:ascii="Arial" w:hAnsi="Arial" w:cs="Arial"/>
              </w:rPr>
            </w:pPr>
            <w:r w:rsidRPr="00970305">
              <w:rPr>
                <w:rFonts w:ascii="Arial" w:hAnsi="Arial" w:cs="Arial"/>
              </w:rPr>
              <w:t>Total Phosphorus</w:t>
            </w:r>
          </w:p>
          <w:p w14:paraId="6DB512BC" w14:textId="77777777" w:rsidR="006844B0" w:rsidRPr="00F80322" w:rsidRDefault="006844B0" w:rsidP="00285709">
            <w:pPr>
              <w:pStyle w:val="ListParagraph"/>
              <w:numPr>
                <w:ilvl w:val="0"/>
                <w:numId w:val="2"/>
              </w:numPr>
              <w:rPr>
                <w:rFonts w:ascii="Arial" w:hAnsi="Arial" w:cs="Arial"/>
              </w:rPr>
            </w:pPr>
            <w:r w:rsidRPr="00F80322">
              <w:rPr>
                <w:rFonts w:ascii="Arial" w:hAnsi="Arial" w:cs="Arial"/>
              </w:rPr>
              <w:t>Total Nitrogen</w:t>
            </w:r>
          </w:p>
        </w:tc>
        <w:tc>
          <w:tcPr>
            <w:tcW w:w="1417" w:type="dxa"/>
            <w:noWrap/>
          </w:tcPr>
          <w:p w14:paraId="569CAACF" w14:textId="77777777" w:rsidR="006844B0" w:rsidRPr="007263B4" w:rsidRDefault="006844B0" w:rsidP="00285709">
            <w:pPr>
              <w:jc w:val="center"/>
              <w:rPr>
                <w:rFonts w:ascii="Arial" w:hAnsi="Arial" w:cs="Arial"/>
              </w:rPr>
            </w:pPr>
            <w:r>
              <w:rPr>
                <w:rFonts w:ascii="Arial" w:hAnsi="Arial" w:cs="Arial"/>
              </w:rPr>
              <w:t>96.0</w:t>
            </w:r>
          </w:p>
        </w:tc>
        <w:tc>
          <w:tcPr>
            <w:tcW w:w="1559" w:type="dxa"/>
          </w:tcPr>
          <w:p w14:paraId="5351B26C" w14:textId="77777777" w:rsidR="006844B0" w:rsidRPr="007263B4" w:rsidRDefault="006844B0" w:rsidP="00285709">
            <w:pPr>
              <w:jc w:val="center"/>
              <w:rPr>
                <w:rFonts w:ascii="Arial" w:hAnsi="Arial" w:cs="Arial"/>
              </w:rPr>
            </w:pPr>
            <w:r>
              <w:rPr>
                <w:rFonts w:ascii="Arial" w:hAnsi="Arial" w:cs="Arial"/>
              </w:rPr>
              <w:t>-</w:t>
            </w:r>
          </w:p>
        </w:tc>
        <w:tc>
          <w:tcPr>
            <w:tcW w:w="1639" w:type="dxa"/>
          </w:tcPr>
          <w:p w14:paraId="0036B04E" w14:textId="77777777" w:rsidR="006844B0" w:rsidRPr="007263B4" w:rsidRDefault="006844B0" w:rsidP="00285709">
            <w:pPr>
              <w:jc w:val="center"/>
              <w:rPr>
                <w:rFonts w:ascii="Arial" w:hAnsi="Arial" w:cs="Arial"/>
              </w:rPr>
            </w:pPr>
            <w:r>
              <w:rPr>
                <w:rFonts w:ascii="Arial" w:hAnsi="Arial" w:cs="Arial"/>
              </w:rPr>
              <w:t>98.0</w:t>
            </w:r>
          </w:p>
        </w:tc>
        <w:tc>
          <w:tcPr>
            <w:tcW w:w="1338" w:type="dxa"/>
          </w:tcPr>
          <w:p w14:paraId="4D16565C" w14:textId="77777777" w:rsidR="006844B0" w:rsidRPr="007263B4" w:rsidRDefault="006844B0" w:rsidP="00285709">
            <w:pPr>
              <w:jc w:val="center"/>
              <w:rPr>
                <w:rFonts w:ascii="Arial" w:hAnsi="Arial" w:cs="Arial"/>
              </w:rPr>
            </w:pPr>
            <w:r>
              <w:rPr>
                <w:rFonts w:ascii="Arial" w:hAnsi="Arial" w:cs="Arial"/>
              </w:rPr>
              <w:t>-</w:t>
            </w:r>
          </w:p>
        </w:tc>
      </w:tr>
      <w:tr w:rsidR="006844B0" w:rsidRPr="007263B4" w14:paraId="6769DFFF" w14:textId="77777777" w:rsidTr="00285709">
        <w:trPr>
          <w:trHeight w:val="260"/>
        </w:trPr>
        <w:tc>
          <w:tcPr>
            <w:tcW w:w="562" w:type="dxa"/>
            <w:vMerge/>
            <w:noWrap/>
          </w:tcPr>
          <w:p w14:paraId="15C709DC" w14:textId="77777777" w:rsidR="006844B0" w:rsidRPr="007263B4" w:rsidRDefault="006844B0" w:rsidP="00285709">
            <w:pPr>
              <w:rPr>
                <w:rFonts w:ascii="Arial" w:hAnsi="Arial" w:cs="Arial"/>
              </w:rPr>
            </w:pPr>
          </w:p>
        </w:tc>
        <w:tc>
          <w:tcPr>
            <w:tcW w:w="3828" w:type="dxa"/>
            <w:vMerge/>
          </w:tcPr>
          <w:p w14:paraId="0FD1ECCE" w14:textId="77777777" w:rsidR="006844B0" w:rsidRPr="00970305" w:rsidRDefault="006844B0" w:rsidP="00285709">
            <w:pPr>
              <w:rPr>
                <w:rFonts w:ascii="Arial" w:hAnsi="Arial" w:cs="Arial"/>
              </w:rPr>
            </w:pPr>
          </w:p>
        </w:tc>
        <w:tc>
          <w:tcPr>
            <w:tcW w:w="1417" w:type="dxa"/>
            <w:noWrap/>
          </w:tcPr>
          <w:p w14:paraId="037650F0" w14:textId="77777777" w:rsidR="006844B0" w:rsidRPr="007263B4" w:rsidRDefault="006844B0" w:rsidP="00285709">
            <w:pPr>
              <w:jc w:val="center"/>
              <w:rPr>
                <w:rFonts w:ascii="Arial" w:hAnsi="Arial" w:cs="Arial"/>
              </w:rPr>
            </w:pPr>
            <w:r>
              <w:rPr>
                <w:rFonts w:ascii="Arial" w:hAnsi="Arial" w:cs="Arial"/>
              </w:rPr>
              <w:t>99.0</w:t>
            </w:r>
          </w:p>
        </w:tc>
        <w:tc>
          <w:tcPr>
            <w:tcW w:w="1559" w:type="dxa"/>
          </w:tcPr>
          <w:p w14:paraId="6D0BC035" w14:textId="77777777" w:rsidR="006844B0" w:rsidRPr="007263B4" w:rsidRDefault="006844B0" w:rsidP="00285709">
            <w:pPr>
              <w:jc w:val="center"/>
              <w:rPr>
                <w:rFonts w:ascii="Arial" w:hAnsi="Arial" w:cs="Arial"/>
              </w:rPr>
            </w:pPr>
            <w:r>
              <w:rPr>
                <w:rFonts w:ascii="Arial" w:hAnsi="Arial" w:cs="Arial"/>
              </w:rPr>
              <w:t>-</w:t>
            </w:r>
          </w:p>
        </w:tc>
        <w:tc>
          <w:tcPr>
            <w:tcW w:w="1639" w:type="dxa"/>
          </w:tcPr>
          <w:p w14:paraId="76D993DB" w14:textId="77777777" w:rsidR="006844B0" w:rsidRPr="007263B4" w:rsidRDefault="006844B0" w:rsidP="00285709">
            <w:pPr>
              <w:jc w:val="center"/>
              <w:rPr>
                <w:rFonts w:ascii="Arial" w:hAnsi="Arial" w:cs="Arial"/>
              </w:rPr>
            </w:pPr>
            <w:r>
              <w:rPr>
                <w:rFonts w:ascii="Arial" w:hAnsi="Arial" w:cs="Arial"/>
              </w:rPr>
              <w:t>99.0</w:t>
            </w:r>
          </w:p>
        </w:tc>
        <w:tc>
          <w:tcPr>
            <w:tcW w:w="1338" w:type="dxa"/>
          </w:tcPr>
          <w:p w14:paraId="140A3A43" w14:textId="77777777" w:rsidR="006844B0" w:rsidRPr="007263B4" w:rsidRDefault="006844B0" w:rsidP="00285709">
            <w:pPr>
              <w:jc w:val="center"/>
              <w:rPr>
                <w:rFonts w:ascii="Arial" w:hAnsi="Arial" w:cs="Arial"/>
              </w:rPr>
            </w:pPr>
            <w:r>
              <w:rPr>
                <w:rFonts w:ascii="Arial" w:hAnsi="Arial" w:cs="Arial"/>
              </w:rPr>
              <w:t>-</w:t>
            </w:r>
          </w:p>
        </w:tc>
      </w:tr>
      <w:tr w:rsidR="006844B0" w:rsidRPr="007263B4" w14:paraId="33799FF1" w14:textId="77777777" w:rsidTr="00285709">
        <w:trPr>
          <w:trHeight w:val="260"/>
        </w:trPr>
        <w:tc>
          <w:tcPr>
            <w:tcW w:w="562" w:type="dxa"/>
            <w:vMerge/>
            <w:noWrap/>
          </w:tcPr>
          <w:p w14:paraId="63C33AA9" w14:textId="77777777" w:rsidR="006844B0" w:rsidRPr="007263B4" w:rsidRDefault="006844B0" w:rsidP="00285709">
            <w:pPr>
              <w:rPr>
                <w:rFonts w:ascii="Arial" w:hAnsi="Arial" w:cs="Arial"/>
              </w:rPr>
            </w:pPr>
          </w:p>
        </w:tc>
        <w:tc>
          <w:tcPr>
            <w:tcW w:w="3828" w:type="dxa"/>
            <w:vMerge/>
          </w:tcPr>
          <w:p w14:paraId="53AE5D5B" w14:textId="77777777" w:rsidR="006844B0" w:rsidRPr="00970305" w:rsidRDefault="006844B0" w:rsidP="00285709">
            <w:pPr>
              <w:rPr>
                <w:rFonts w:ascii="Arial" w:hAnsi="Arial" w:cs="Arial"/>
              </w:rPr>
            </w:pPr>
          </w:p>
        </w:tc>
        <w:tc>
          <w:tcPr>
            <w:tcW w:w="1417" w:type="dxa"/>
            <w:noWrap/>
          </w:tcPr>
          <w:p w14:paraId="63403E7A" w14:textId="77777777" w:rsidR="006844B0" w:rsidRPr="007263B4" w:rsidRDefault="006844B0" w:rsidP="00285709">
            <w:pPr>
              <w:jc w:val="center"/>
              <w:rPr>
                <w:rFonts w:ascii="Arial" w:hAnsi="Arial" w:cs="Arial"/>
              </w:rPr>
            </w:pPr>
            <w:r>
              <w:rPr>
                <w:rFonts w:ascii="Arial" w:hAnsi="Arial" w:cs="Arial"/>
              </w:rPr>
              <w:t>98.0</w:t>
            </w:r>
          </w:p>
        </w:tc>
        <w:tc>
          <w:tcPr>
            <w:tcW w:w="1559" w:type="dxa"/>
          </w:tcPr>
          <w:p w14:paraId="32A9C708" w14:textId="77777777" w:rsidR="006844B0" w:rsidRPr="007263B4" w:rsidRDefault="006844B0" w:rsidP="00285709">
            <w:pPr>
              <w:jc w:val="center"/>
              <w:rPr>
                <w:rFonts w:ascii="Arial" w:hAnsi="Arial" w:cs="Arial"/>
              </w:rPr>
            </w:pPr>
            <w:r>
              <w:rPr>
                <w:rFonts w:ascii="Arial" w:hAnsi="Arial" w:cs="Arial"/>
              </w:rPr>
              <w:t>-</w:t>
            </w:r>
          </w:p>
        </w:tc>
        <w:tc>
          <w:tcPr>
            <w:tcW w:w="1639" w:type="dxa"/>
          </w:tcPr>
          <w:p w14:paraId="36454949" w14:textId="77777777" w:rsidR="006844B0" w:rsidRPr="007263B4" w:rsidRDefault="006844B0" w:rsidP="00285709">
            <w:pPr>
              <w:jc w:val="center"/>
              <w:rPr>
                <w:rFonts w:ascii="Arial" w:hAnsi="Arial" w:cs="Arial"/>
              </w:rPr>
            </w:pPr>
            <w:r>
              <w:rPr>
                <w:rFonts w:ascii="Arial" w:hAnsi="Arial" w:cs="Arial"/>
              </w:rPr>
              <w:t>98.0</w:t>
            </w:r>
          </w:p>
        </w:tc>
        <w:tc>
          <w:tcPr>
            <w:tcW w:w="1338" w:type="dxa"/>
          </w:tcPr>
          <w:p w14:paraId="1B194505" w14:textId="77777777" w:rsidR="006844B0" w:rsidRPr="007263B4" w:rsidRDefault="006844B0" w:rsidP="00285709">
            <w:pPr>
              <w:jc w:val="center"/>
              <w:rPr>
                <w:rFonts w:ascii="Arial" w:hAnsi="Arial" w:cs="Arial"/>
              </w:rPr>
            </w:pPr>
            <w:r>
              <w:rPr>
                <w:rFonts w:ascii="Arial" w:hAnsi="Arial" w:cs="Arial"/>
              </w:rPr>
              <w:t>-</w:t>
            </w:r>
          </w:p>
        </w:tc>
      </w:tr>
      <w:tr w:rsidR="006844B0" w:rsidRPr="007263B4" w14:paraId="6CD36D2E" w14:textId="77777777" w:rsidTr="00172934">
        <w:trPr>
          <w:trHeight w:val="40"/>
        </w:trPr>
        <w:tc>
          <w:tcPr>
            <w:tcW w:w="562" w:type="dxa"/>
            <w:tcBorders>
              <w:bottom w:val="single" w:sz="4" w:space="0" w:color="auto"/>
            </w:tcBorders>
            <w:noWrap/>
            <w:hideMark/>
          </w:tcPr>
          <w:p w14:paraId="5BF9B332" w14:textId="77777777" w:rsidR="006844B0" w:rsidRPr="007263B4" w:rsidRDefault="006844B0" w:rsidP="00285709">
            <w:pPr>
              <w:rPr>
                <w:rFonts w:ascii="Arial" w:hAnsi="Arial" w:cs="Arial"/>
              </w:rPr>
            </w:pPr>
            <w:r w:rsidRPr="007263B4">
              <w:rPr>
                <w:rFonts w:ascii="Arial" w:hAnsi="Arial" w:cs="Arial"/>
              </w:rPr>
              <w:t>3</w:t>
            </w:r>
          </w:p>
        </w:tc>
        <w:tc>
          <w:tcPr>
            <w:tcW w:w="3828" w:type="dxa"/>
            <w:tcBorders>
              <w:bottom w:val="single" w:sz="4" w:space="0" w:color="auto"/>
            </w:tcBorders>
            <w:hideMark/>
          </w:tcPr>
          <w:p w14:paraId="155C6C6B" w14:textId="77777777" w:rsidR="006844B0" w:rsidRPr="007263B4" w:rsidRDefault="006844B0" w:rsidP="00285709">
            <w:pPr>
              <w:rPr>
                <w:rFonts w:ascii="Arial" w:hAnsi="Arial" w:cs="Arial"/>
              </w:rPr>
            </w:pPr>
            <w:r w:rsidRPr="00970305">
              <w:rPr>
                <w:rFonts w:ascii="Arial" w:hAnsi="Arial" w:cs="Arial"/>
              </w:rPr>
              <w:t xml:space="preserve">Total Chlorides, </w:t>
            </w:r>
            <w:proofErr w:type="spellStart"/>
            <w:r w:rsidRPr="00970305">
              <w:rPr>
                <w:rFonts w:ascii="Arial" w:hAnsi="Arial" w:cs="Arial"/>
              </w:rPr>
              <w:t>wt</w:t>
            </w:r>
            <w:proofErr w:type="spellEnd"/>
            <w:r w:rsidRPr="00970305">
              <w:rPr>
                <w:rFonts w:ascii="Arial" w:hAnsi="Arial" w:cs="Arial"/>
              </w:rPr>
              <w:t xml:space="preserve"> %</w:t>
            </w:r>
          </w:p>
        </w:tc>
        <w:tc>
          <w:tcPr>
            <w:tcW w:w="1417" w:type="dxa"/>
            <w:tcBorders>
              <w:bottom w:val="single" w:sz="4" w:space="0" w:color="auto"/>
            </w:tcBorders>
            <w:noWrap/>
          </w:tcPr>
          <w:p w14:paraId="15B803E4" w14:textId="77777777" w:rsidR="006844B0" w:rsidRPr="007263B4" w:rsidRDefault="006844B0" w:rsidP="00285709">
            <w:pPr>
              <w:jc w:val="center"/>
              <w:rPr>
                <w:rFonts w:ascii="Arial" w:hAnsi="Arial" w:cs="Arial"/>
              </w:rPr>
            </w:pPr>
            <w:r>
              <w:rPr>
                <w:rFonts w:ascii="Arial" w:hAnsi="Arial" w:cs="Arial"/>
              </w:rPr>
              <w:t>-</w:t>
            </w:r>
          </w:p>
        </w:tc>
        <w:tc>
          <w:tcPr>
            <w:tcW w:w="1559" w:type="dxa"/>
            <w:tcBorders>
              <w:bottom w:val="single" w:sz="4" w:space="0" w:color="auto"/>
            </w:tcBorders>
          </w:tcPr>
          <w:p w14:paraId="4F79EC16" w14:textId="77777777" w:rsidR="006844B0" w:rsidRPr="007263B4" w:rsidRDefault="006844B0" w:rsidP="00285709">
            <w:pPr>
              <w:jc w:val="center"/>
              <w:rPr>
                <w:rFonts w:ascii="Arial" w:hAnsi="Arial" w:cs="Arial"/>
              </w:rPr>
            </w:pPr>
            <w:r>
              <w:rPr>
                <w:rFonts w:ascii="Arial" w:hAnsi="Arial" w:cs="Arial"/>
              </w:rPr>
              <w:t>0.75</w:t>
            </w:r>
          </w:p>
        </w:tc>
        <w:tc>
          <w:tcPr>
            <w:tcW w:w="1639" w:type="dxa"/>
            <w:tcBorders>
              <w:bottom w:val="single" w:sz="4" w:space="0" w:color="auto"/>
            </w:tcBorders>
          </w:tcPr>
          <w:p w14:paraId="1362F2EB" w14:textId="77777777" w:rsidR="006844B0" w:rsidRPr="007263B4" w:rsidRDefault="006844B0" w:rsidP="00285709">
            <w:pPr>
              <w:jc w:val="center"/>
              <w:rPr>
                <w:rFonts w:ascii="Arial" w:hAnsi="Arial" w:cs="Arial"/>
              </w:rPr>
            </w:pPr>
            <w:r>
              <w:rPr>
                <w:rFonts w:ascii="Arial" w:hAnsi="Arial" w:cs="Arial"/>
              </w:rPr>
              <w:t>-</w:t>
            </w:r>
          </w:p>
        </w:tc>
        <w:tc>
          <w:tcPr>
            <w:tcW w:w="1338" w:type="dxa"/>
            <w:tcBorders>
              <w:bottom w:val="single" w:sz="4" w:space="0" w:color="auto"/>
            </w:tcBorders>
          </w:tcPr>
          <w:p w14:paraId="560DDC90" w14:textId="77777777" w:rsidR="006844B0" w:rsidRPr="007263B4" w:rsidRDefault="006844B0" w:rsidP="00285709">
            <w:pPr>
              <w:jc w:val="center"/>
              <w:rPr>
                <w:rFonts w:ascii="Arial" w:hAnsi="Arial" w:cs="Arial"/>
              </w:rPr>
            </w:pPr>
            <w:r>
              <w:rPr>
                <w:rFonts w:ascii="Arial" w:hAnsi="Arial" w:cs="Arial"/>
              </w:rPr>
              <w:t>0.20</w:t>
            </w:r>
          </w:p>
        </w:tc>
      </w:tr>
      <w:tr w:rsidR="006844B0" w:rsidRPr="007263B4" w14:paraId="3A6C97F7" w14:textId="77777777" w:rsidTr="00172934">
        <w:trPr>
          <w:trHeight w:val="203"/>
        </w:trPr>
        <w:tc>
          <w:tcPr>
            <w:tcW w:w="562" w:type="dxa"/>
            <w:tcBorders>
              <w:bottom w:val="single" w:sz="4" w:space="0" w:color="auto"/>
            </w:tcBorders>
            <w:noWrap/>
            <w:hideMark/>
          </w:tcPr>
          <w:p w14:paraId="06107AFF" w14:textId="77777777" w:rsidR="006844B0" w:rsidRPr="007263B4" w:rsidRDefault="006844B0" w:rsidP="00285709">
            <w:pPr>
              <w:rPr>
                <w:rFonts w:ascii="Arial" w:hAnsi="Arial" w:cs="Arial"/>
              </w:rPr>
            </w:pPr>
            <w:r w:rsidRPr="007263B4">
              <w:rPr>
                <w:rFonts w:ascii="Arial" w:hAnsi="Arial" w:cs="Arial"/>
              </w:rPr>
              <w:t>4</w:t>
            </w:r>
          </w:p>
        </w:tc>
        <w:tc>
          <w:tcPr>
            <w:tcW w:w="3828" w:type="dxa"/>
            <w:tcBorders>
              <w:bottom w:val="single" w:sz="4" w:space="0" w:color="auto"/>
            </w:tcBorders>
            <w:hideMark/>
          </w:tcPr>
          <w:p w14:paraId="414B30B9" w14:textId="77777777" w:rsidR="006844B0" w:rsidRPr="007263B4" w:rsidRDefault="006844B0" w:rsidP="00285709">
            <w:pPr>
              <w:rPr>
                <w:rFonts w:ascii="Arial" w:hAnsi="Arial" w:cs="Arial"/>
              </w:rPr>
            </w:pPr>
            <w:proofErr w:type="spellStart"/>
            <w:r w:rsidRPr="00970305">
              <w:rPr>
                <w:rFonts w:ascii="Arial" w:hAnsi="Arial" w:cs="Arial"/>
              </w:rPr>
              <w:t>Hydrolyzable</w:t>
            </w:r>
            <w:proofErr w:type="spellEnd"/>
            <w:r w:rsidRPr="00970305">
              <w:rPr>
                <w:rFonts w:ascii="Arial" w:hAnsi="Arial" w:cs="Arial"/>
              </w:rPr>
              <w:t xml:space="preserve"> Chlorides, </w:t>
            </w:r>
            <w:proofErr w:type="spellStart"/>
            <w:r w:rsidRPr="00970305">
              <w:rPr>
                <w:rFonts w:ascii="Arial" w:hAnsi="Arial" w:cs="Arial"/>
              </w:rPr>
              <w:t>wt</w:t>
            </w:r>
            <w:proofErr w:type="spellEnd"/>
            <w:r w:rsidRPr="00970305">
              <w:rPr>
                <w:rFonts w:ascii="Arial" w:hAnsi="Arial" w:cs="Arial"/>
              </w:rPr>
              <w:t>%</w:t>
            </w:r>
          </w:p>
        </w:tc>
        <w:tc>
          <w:tcPr>
            <w:tcW w:w="1417" w:type="dxa"/>
            <w:tcBorders>
              <w:bottom w:val="single" w:sz="4" w:space="0" w:color="auto"/>
            </w:tcBorders>
            <w:noWrap/>
          </w:tcPr>
          <w:p w14:paraId="7C9909DC" w14:textId="77777777" w:rsidR="006844B0" w:rsidRPr="007263B4" w:rsidRDefault="006844B0" w:rsidP="00285709">
            <w:pPr>
              <w:jc w:val="center"/>
              <w:rPr>
                <w:rFonts w:ascii="Arial" w:hAnsi="Arial" w:cs="Arial"/>
              </w:rPr>
            </w:pPr>
            <w:r>
              <w:rPr>
                <w:rFonts w:ascii="Arial" w:hAnsi="Arial" w:cs="Arial"/>
              </w:rPr>
              <w:t>-</w:t>
            </w:r>
          </w:p>
        </w:tc>
        <w:tc>
          <w:tcPr>
            <w:tcW w:w="1559" w:type="dxa"/>
            <w:tcBorders>
              <w:bottom w:val="single" w:sz="4" w:space="0" w:color="auto"/>
            </w:tcBorders>
          </w:tcPr>
          <w:p w14:paraId="161C4944" w14:textId="77777777" w:rsidR="006844B0" w:rsidRPr="007263B4" w:rsidRDefault="006844B0" w:rsidP="00285709">
            <w:pPr>
              <w:jc w:val="center"/>
              <w:rPr>
                <w:rFonts w:ascii="Arial" w:hAnsi="Arial" w:cs="Arial"/>
              </w:rPr>
            </w:pPr>
            <w:r>
              <w:rPr>
                <w:rFonts w:ascii="Arial" w:hAnsi="Arial" w:cs="Arial"/>
              </w:rPr>
              <w:t>0.25</w:t>
            </w:r>
          </w:p>
        </w:tc>
        <w:tc>
          <w:tcPr>
            <w:tcW w:w="1639" w:type="dxa"/>
            <w:tcBorders>
              <w:bottom w:val="single" w:sz="4" w:space="0" w:color="auto"/>
            </w:tcBorders>
          </w:tcPr>
          <w:p w14:paraId="5633716C" w14:textId="77777777" w:rsidR="006844B0" w:rsidRPr="007263B4" w:rsidRDefault="006844B0" w:rsidP="00285709">
            <w:pPr>
              <w:jc w:val="center"/>
              <w:rPr>
                <w:rFonts w:ascii="Arial" w:hAnsi="Arial" w:cs="Arial"/>
              </w:rPr>
            </w:pPr>
            <w:r>
              <w:rPr>
                <w:rFonts w:ascii="Arial" w:hAnsi="Arial" w:cs="Arial"/>
              </w:rPr>
              <w:t>-</w:t>
            </w:r>
          </w:p>
        </w:tc>
        <w:tc>
          <w:tcPr>
            <w:tcW w:w="1338" w:type="dxa"/>
            <w:tcBorders>
              <w:bottom w:val="single" w:sz="4" w:space="0" w:color="auto"/>
            </w:tcBorders>
          </w:tcPr>
          <w:p w14:paraId="0E930D29" w14:textId="77777777" w:rsidR="006844B0" w:rsidRPr="007263B4" w:rsidRDefault="006844B0" w:rsidP="00285709">
            <w:pPr>
              <w:jc w:val="center"/>
              <w:rPr>
                <w:rFonts w:ascii="Arial" w:hAnsi="Arial" w:cs="Arial"/>
              </w:rPr>
            </w:pPr>
            <w:r>
              <w:rPr>
                <w:rFonts w:ascii="Arial" w:hAnsi="Arial" w:cs="Arial"/>
              </w:rPr>
              <w:t>0.10</w:t>
            </w:r>
          </w:p>
        </w:tc>
      </w:tr>
      <w:tr w:rsidR="00257083" w:rsidRPr="007263B4" w14:paraId="169F7B99" w14:textId="77777777" w:rsidTr="00172934">
        <w:trPr>
          <w:trHeight w:val="5971"/>
        </w:trPr>
        <w:tc>
          <w:tcPr>
            <w:tcW w:w="10343" w:type="dxa"/>
            <w:gridSpan w:val="6"/>
            <w:tcBorders>
              <w:top w:val="single" w:sz="4" w:space="0" w:color="auto"/>
              <w:left w:val="nil"/>
              <w:bottom w:val="nil"/>
              <w:right w:val="nil"/>
            </w:tcBorders>
            <w:noWrap/>
          </w:tcPr>
          <w:p w14:paraId="5BA27675" w14:textId="77777777" w:rsidR="00285709" w:rsidRDefault="00285709" w:rsidP="00285709">
            <w:pPr>
              <w:rPr>
                <w:rFonts w:ascii="Arial" w:hAnsi="Arial" w:cs="Arial"/>
                <w:b/>
                <w:bCs/>
                <w:sz w:val="16"/>
                <w:szCs w:val="16"/>
              </w:rPr>
            </w:pPr>
          </w:p>
          <w:p w14:paraId="561025CA" w14:textId="426AF31D" w:rsidR="00285709" w:rsidRDefault="00257083" w:rsidP="00285709">
            <w:pPr>
              <w:rPr>
                <w:rFonts w:ascii="Arial" w:hAnsi="Arial" w:cs="Arial"/>
                <w:b/>
                <w:bCs/>
                <w:sz w:val="16"/>
                <w:szCs w:val="16"/>
              </w:rPr>
            </w:pPr>
            <w:r w:rsidRPr="00257083">
              <w:rPr>
                <w:rFonts w:ascii="Arial" w:hAnsi="Arial" w:cs="Arial"/>
                <w:b/>
                <w:bCs/>
                <w:sz w:val="16"/>
                <w:szCs w:val="16"/>
              </w:rPr>
              <w:t xml:space="preserve">**Note: </w:t>
            </w:r>
            <w:proofErr w:type="spellStart"/>
            <w:r w:rsidRPr="00257083">
              <w:rPr>
                <w:rFonts w:ascii="Arial" w:hAnsi="Arial" w:cs="Arial"/>
                <w:b/>
                <w:bCs/>
                <w:sz w:val="16"/>
                <w:szCs w:val="16"/>
              </w:rPr>
              <w:t>Hydrolyzable</w:t>
            </w:r>
            <w:proofErr w:type="spellEnd"/>
            <w:r w:rsidRPr="00257083">
              <w:rPr>
                <w:rFonts w:ascii="Arial" w:hAnsi="Arial" w:cs="Arial"/>
                <w:b/>
                <w:bCs/>
                <w:sz w:val="16"/>
                <w:szCs w:val="16"/>
              </w:rPr>
              <w:t xml:space="preserve"> chlorides is as measured using only methanol in the test meth</w:t>
            </w:r>
            <w:r w:rsidR="00172934">
              <w:rPr>
                <w:rFonts w:ascii="Arial" w:hAnsi="Arial" w:cs="Arial"/>
                <w:b/>
                <w:bCs/>
                <w:sz w:val="16"/>
                <w:szCs w:val="16"/>
              </w:rPr>
              <w:t>od</w:t>
            </w:r>
            <w:r w:rsidR="00285709">
              <w:rPr>
                <w:noProof/>
              </w:rPr>
              <w:drawing>
                <wp:anchor distT="0" distB="0" distL="114300" distR="114300" simplePos="0" relativeHeight="251664384" behindDoc="0" locked="0" layoutInCell="1" allowOverlap="1" wp14:anchorId="12BFA44A" wp14:editId="12662F0D">
                  <wp:simplePos x="0" y="0"/>
                  <wp:positionH relativeFrom="column">
                    <wp:posOffset>772838</wp:posOffset>
                  </wp:positionH>
                  <wp:positionV relativeFrom="page">
                    <wp:posOffset>529224</wp:posOffset>
                  </wp:positionV>
                  <wp:extent cx="1799590" cy="1799590"/>
                  <wp:effectExtent l="19050" t="19050" r="10160" b="10160"/>
                  <wp:wrapNone/>
                  <wp:docPr id="18788713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99590" cy="1799590"/>
                          </a:xfrm>
                          <a:prstGeom prst="rect">
                            <a:avLst/>
                          </a:prstGeom>
                          <a:noFill/>
                          <a:ln>
                            <a:solidFill>
                              <a:schemeClr val="tx1"/>
                            </a:solidFill>
                          </a:ln>
                        </pic:spPr>
                      </pic:pic>
                    </a:graphicData>
                  </a:graphic>
                </wp:anchor>
              </w:drawing>
            </w:r>
          </w:p>
          <w:p w14:paraId="4196BDA9" w14:textId="47B3BDEE" w:rsidR="00172934" w:rsidRDefault="00172934" w:rsidP="00285709">
            <w:pPr>
              <w:rPr>
                <w:rFonts w:ascii="Arial" w:hAnsi="Arial" w:cs="Arial"/>
                <w:sz w:val="16"/>
                <w:szCs w:val="16"/>
                <w:lang w:val="en-IN"/>
              </w:rPr>
            </w:pPr>
            <w:r w:rsidRPr="00172934">
              <w:rPr>
                <w:sz w:val="24"/>
                <w:szCs w:val="24"/>
                <w:lang w:val="en-IN"/>
              </w:rPr>
              <w:drawing>
                <wp:anchor distT="0" distB="0" distL="114300" distR="114300" simplePos="0" relativeHeight="251665408" behindDoc="0" locked="0" layoutInCell="1" allowOverlap="1" wp14:anchorId="73E7A906" wp14:editId="558A3385">
                  <wp:simplePos x="0" y="0"/>
                  <wp:positionH relativeFrom="column">
                    <wp:posOffset>3590925</wp:posOffset>
                  </wp:positionH>
                  <wp:positionV relativeFrom="paragraph">
                    <wp:posOffset>89535</wp:posOffset>
                  </wp:positionV>
                  <wp:extent cx="2110165" cy="2160000"/>
                  <wp:effectExtent l="0" t="0" r="4445" b="0"/>
                  <wp:wrapNone/>
                  <wp:docPr id="10985480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583" b="14613"/>
                          <a:stretch>
                            <a:fillRect/>
                          </a:stretch>
                        </pic:blipFill>
                        <pic:spPr bwMode="auto">
                          <a:xfrm>
                            <a:off x="0" y="0"/>
                            <a:ext cx="2110165" cy="2160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0209AF9" w14:textId="1B4BD840" w:rsidR="00172934" w:rsidRDefault="00172934" w:rsidP="00285709">
            <w:pPr>
              <w:rPr>
                <w:rFonts w:ascii="Arial" w:hAnsi="Arial" w:cs="Arial"/>
                <w:sz w:val="16"/>
                <w:szCs w:val="16"/>
                <w:lang w:val="en-IN"/>
              </w:rPr>
            </w:pPr>
          </w:p>
          <w:p w14:paraId="7C7108AE" w14:textId="2497A679" w:rsidR="00285709" w:rsidRDefault="00285709" w:rsidP="00285709">
            <w:pPr>
              <w:rPr>
                <w:rFonts w:ascii="Arial" w:hAnsi="Arial" w:cs="Arial"/>
                <w:sz w:val="16"/>
                <w:szCs w:val="16"/>
                <w:lang w:val="en-IN"/>
              </w:rPr>
            </w:pPr>
          </w:p>
          <w:p w14:paraId="66BC0CC0" w14:textId="78138C47" w:rsidR="00285709" w:rsidRDefault="00285709" w:rsidP="00285709">
            <w:pPr>
              <w:rPr>
                <w:rFonts w:ascii="Arial" w:hAnsi="Arial" w:cs="Arial"/>
                <w:sz w:val="16"/>
                <w:szCs w:val="16"/>
                <w:lang w:val="en-IN"/>
              </w:rPr>
            </w:pPr>
          </w:p>
          <w:p w14:paraId="1C1DE1D8" w14:textId="3C36A944" w:rsidR="00285709" w:rsidRDefault="00285709" w:rsidP="00285709">
            <w:pPr>
              <w:rPr>
                <w:rFonts w:ascii="Arial" w:hAnsi="Arial" w:cs="Arial"/>
                <w:sz w:val="16"/>
                <w:szCs w:val="16"/>
                <w:lang w:val="en-IN"/>
              </w:rPr>
            </w:pPr>
          </w:p>
          <w:p w14:paraId="3082DF3A" w14:textId="6B89922F" w:rsidR="00285709" w:rsidRDefault="00285709" w:rsidP="00285709">
            <w:pPr>
              <w:rPr>
                <w:rFonts w:ascii="Arial" w:hAnsi="Arial" w:cs="Arial"/>
                <w:sz w:val="16"/>
                <w:szCs w:val="16"/>
                <w:lang w:val="en-IN"/>
              </w:rPr>
            </w:pPr>
          </w:p>
          <w:p w14:paraId="3BB4CBE0" w14:textId="704C4AFE" w:rsidR="00285709" w:rsidRDefault="00285709" w:rsidP="00285709">
            <w:pPr>
              <w:rPr>
                <w:rFonts w:ascii="Arial" w:hAnsi="Arial" w:cs="Arial"/>
                <w:sz w:val="16"/>
                <w:szCs w:val="16"/>
                <w:lang w:val="en-IN"/>
              </w:rPr>
            </w:pPr>
          </w:p>
          <w:p w14:paraId="2F7DE7F4" w14:textId="7B044F0C" w:rsidR="00285709" w:rsidRDefault="00285709" w:rsidP="00285709">
            <w:pPr>
              <w:rPr>
                <w:rFonts w:ascii="Arial" w:hAnsi="Arial" w:cs="Arial"/>
                <w:sz w:val="16"/>
                <w:szCs w:val="16"/>
                <w:lang w:val="en-IN"/>
              </w:rPr>
            </w:pPr>
          </w:p>
          <w:p w14:paraId="67CF85E1" w14:textId="3E871F13" w:rsidR="00285709" w:rsidRDefault="00285709" w:rsidP="00285709">
            <w:pPr>
              <w:rPr>
                <w:rFonts w:ascii="Arial" w:hAnsi="Arial" w:cs="Arial"/>
                <w:sz w:val="16"/>
                <w:szCs w:val="16"/>
                <w:lang w:val="en-IN"/>
              </w:rPr>
            </w:pPr>
          </w:p>
          <w:p w14:paraId="5B0107E8" w14:textId="5B035997" w:rsidR="00285709" w:rsidRDefault="00285709" w:rsidP="00285709">
            <w:pPr>
              <w:rPr>
                <w:rFonts w:ascii="Arial" w:hAnsi="Arial" w:cs="Arial"/>
                <w:sz w:val="16"/>
                <w:szCs w:val="16"/>
                <w:lang w:val="en-IN"/>
              </w:rPr>
            </w:pPr>
          </w:p>
          <w:p w14:paraId="7AE84626" w14:textId="085B6C9A" w:rsidR="00285709" w:rsidRDefault="00285709" w:rsidP="00285709">
            <w:pPr>
              <w:rPr>
                <w:rFonts w:ascii="Arial" w:hAnsi="Arial" w:cs="Arial"/>
                <w:sz w:val="16"/>
                <w:szCs w:val="16"/>
                <w:lang w:val="en-IN"/>
              </w:rPr>
            </w:pPr>
          </w:p>
          <w:p w14:paraId="6A4B8156" w14:textId="23E74362" w:rsidR="00285709" w:rsidRDefault="00285709" w:rsidP="00285709">
            <w:pPr>
              <w:rPr>
                <w:rFonts w:ascii="Arial" w:hAnsi="Arial" w:cs="Arial"/>
                <w:sz w:val="16"/>
                <w:szCs w:val="16"/>
                <w:lang w:val="en-IN"/>
              </w:rPr>
            </w:pPr>
          </w:p>
          <w:p w14:paraId="3969F8E1" w14:textId="37196391" w:rsidR="00285709" w:rsidRDefault="00285709" w:rsidP="00285709">
            <w:pPr>
              <w:rPr>
                <w:rFonts w:ascii="Arial" w:hAnsi="Arial" w:cs="Arial"/>
                <w:sz w:val="16"/>
                <w:szCs w:val="16"/>
                <w:lang w:val="en-IN"/>
              </w:rPr>
            </w:pPr>
          </w:p>
          <w:p w14:paraId="391F4FA2" w14:textId="64FDD348" w:rsidR="00285709" w:rsidRDefault="00285709" w:rsidP="00285709">
            <w:pPr>
              <w:rPr>
                <w:rFonts w:ascii="Arial" w:hAnsi="Arial" w:cs="Arial"/>
                <w:sz w:val="16"/>
                <w:szCs w:val="16"/>
                <w:lang w:val="en-IN"/>
              </w:rPr>
            </w:pPr>
          </w:p>
          <w:p w14:paraId="618887C4" w14:textId="79FB5225" w:rsidR="00285709" w:rsidRDefault="00285709" w:rsidP="00285709">
            <w:pPr>
              <w:rPr>
                <w:rFonts w:ascii="Arial" w:hAnsi="Arial" w:cs="Arial"/>
                <w:sz w:val="16"/>
                <w:szCs w:val="16"/>
                <w:lang w:val="en-IN"/>
              </w:rPr>
            </w:pPr>
          </w:p>
          <w:p w14:paraId="4103A4D7" w14:textId="77777777" w:rsidR="00285709" w:rsidRDefault="00285709" w:rsidP="00285709">
            <w:pPr>
              <w:jc w:val="center"/>
              <w:rPr>
                <w:rFonts w:ascii="Arial" w:hAnsi="Arial" w:cs="Arial"/>
                <w:sz w:val="14"/>
                <w:szCs w:val="14"/>
                <w:lang w:val="en-IN"/>
              </w:rPr>
            </w:pPr>
          </w:p>
          <w:p w14:paraId="74693557" w14:textId="7D0BBC45" w:rsidR="00285709" w:rsidRDefault="00285709" w:rsidP="00285709">
            <w:pPr>
              <w:jc w:val="center"/>
              <w:rPr>
                <w:rFonts w:ascii="Arial" w:hAnsi="Arial" w:cs="Arial"/>
                <w:sz w:val="14"/>
                <w:szCs w:val="14"/>
                <w:lang w:val="en-IN"/>
              </w:rPr>
            </w:pPr>
          </w:p>
          <w:p w14:paraId="6FB28D5C" w14:textId="5108D256" w:rsidR="00285709" w:rsidRDefault="00285709" w:rsidP="00285709">
            <w:pPr>
              <w:jc w:val="center"/>
              <w:rPr>
                <w:rFonts w:ascii="Arial" w:hAnsi="Arial" w:cs="Arial"/>
                <w:sz w:val="14"/>
                <w:szCs w:val="14"/>
                <w:lang w:val="en-IN"/>
              </w:rPr>
            </w:pPr>
          </w:p>
          <w:p w14:paraId="07F7E3A4" w14:textId="0BFB2C6D" w:rsidR="00285709" w:rsidRDefault="00285709" w:rsidP="00285709">
            <w:pPr>
              <w:rPr>
                <w:rFonts w:ascii="Arial" w:hAnsi="Arial" w:cs="Arial"/>
                <w:sz w:val="14"/>
                <w:szCs w:val="14"/>
                <w:lang w:val="en-IN"/>
              </w:rPr>
            </w:pPr>
          </w:p>
          <w:p w14:paraId="7EC0B736" w14:textId="60C2E4D3" w:rsidR="00285709" w:rsidRDefault="00285709" w:rsidP="00285709">
            <w:pPr>
              <w:jc w:val="center"/>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10FAE045">
                  <wp:simplePos x="0" y="0"/>
                  <wp:positionH relativeFrom="margin">
                    <wp:posOffset>2760291</wp:posOffset>
                  </wp:positionH>
                  <wp:positionV relativeFrom="page">
                    <wp:posOffset>2663911</wp:posOffset>
                  </wp:positionV>
                  <wp:extent cx="982980" cy="94234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298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7D651F" w14:textId="6D32E58A" w:rsidR="00285709" w:rsidRDefault="00285709" w:rsidP="00285709">
            <w:pPr>
              <w:jc w:val="center"/>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32D805DF">
                  <wp:simplePos x="0" y="0"/>
                  <wp:positionH relativeFrom="column">
                    <wp:posOffset>119477</wp:posOffset>
                  </wp:positionH>
                  <wp:positionV relativeFrom="page">
                    <wp:posOffset>2804429</wp:posOffset>
                  </wp:positionV>
                  <wp:extent cx="2421890" cy="7696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21890" cy="7696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062A39" w14:textId="77777777" w:rsidR="00285709" w:rsidRDefault="00285709" w:rsidP="00285709">
            <w:pPr>
              <w:jc w:val="center"/>
              <w:rPr>
                <w:rFonts w:ascii="Arial" w:hAnsi="Arial" w:cs="Arial"/>
                <w:sz w:val="14"/>
                <w:szCs w:val="14"/>
                <w:lang w:val="en-IN"/>
              </w:rPr>
            </w:pPr>
          </w:p>
          <w:p w14:paraId="7B19F73D" w14:textId="77777777" w:rsidR="00285709" w:rsidRDefault="00285709" w:rsidP="00285709">
            <w:pPr>
              <w:jc w:val="center"/>
              <w:rPr>
                <w:rFonts w:ascii="Arial" w:hAnsi="Arial" w:cs="Arial"/>
                <w:sz w:val="14"/>
                <w:szCs w:val="14"/>
                <w:lang w:val="en-IN"/>
              </w:rPr>
            </w:pPr>
          </w:p>
          <w:p w14:paraId="564A4F65" w14:textId="77777777" w:rsidR="00285709" w:rsidRDefault="00285709" w:rsidP="00285709">
            <w:pPr>
              <w:jc w:val="center"/>
              <w:rPr>
                <w:rFonts w:ascii="Arial" w:hAnsi="Arial" w:cs="Arial"/>
                <w:sz w:val="14"/>
                <w:szCs w:val="14"/>
                <w:lang w:val="en-IN"/>
              </w:rPr>
            </w:pPr>
          </w:p>
          <w:p w14:paraId="2A7B5947" w14:textId="77777777" w:rsidR="00285709" w:rsidRDefault="00285709" w:rsidP="00285709">
            <w:pPr>
              <w:jc w:val="center"/>
              <w:rPr>
                <w:rFonts w:ascii="Arial" w:hAnsi="Arial" w:cs="Arial"/>
                <w:sz w:val="14"/>
                <w:szCs w:val="14"/>
                <w:lang w:val="en-IN"/>
              </w:rPr>
            </w:pPr>
          </w:p>
          <w:p w14:paraId="3E14CD34" w14:textId="77777777" w:rsidR="00285709" w:rsidRDefault="00285709" w:rsidP="00285709">
            <w:pPr>
              <w:jc w:val="center"/>
              <w:rPr>
                <w:rFonts w:ascii="Arial" w:hAnsi="Arial" w:cs="Arial"/>
                <w:sz w:val="14"/>
                <w:szCs w:val="14"/>
                <w:lang w:val="en-IN"/>
              </w:rPr>
            </w:pPr>
          </w:p>
          <w:p w14:paraId="0B7285DB" w14:textId="77777777" w:rsidR="00285709" w:rsidRDefault="00285709" w:rsidP="00285709">
            <w:pPr>
              <w:jc w:val="center"/>
              <w:rPr>
                <w:rFonts w:ascii="Arial" w:hAnsi="Arial" w:cs="Arial"/>
                <w:sz w:val="14"/>
                <w:szCs w:val="14"/>
                <w:lang w:val="en-IN"/>
              </w:rPr>
            </w:pPr>
          </w:p>
          <w:p w14:paraId="0003ADDC" w14:textId="77777777" w:rsidR="00285709" w:rsidRDefault="00285709" w:rsidP="00285709">
            <w:pPr>
              <w:jc w:val="center"/>
              <w:rPr>
                <w:rFonts w:ascii="Arial" w:hAnsi="Arial" w:cs="Arial"/>
                <w:sz w:val="14"/>
                <w:szCs w:val="14"/>
                <w:lang w:val="en-IN"/>
              </w:rPr>
            </w:pPr>
          </w:p>
          <w:p w14:paraId="0F188A13" w14:textId="77777777" w:rsidR="00285709" w:rsidRDefault="00285709" w:rsidP="00285709">
            <w:pPr>
              <w:jc w:val="center"/>
              <w:rPr>
                <w:rFonts w:ascii="Arial" w:hAnsi="Arial" w:cs="Arial"/>
                <w:sz w:val="14"/>
                <w:szCs w:val="14"/>
                <w:lang w:val="en-IN"/>
              </w:rPr>
            </w:pPr>
          </w:p>
          <w:p w14:paraId="22A5156A" w14:textId="77777777" w:rsidR="00285709" w:rsidRDefault="00285709" w:rsidP="00285709">
            <w:pPr>
              <w:rPr>
                <w:rFonts w:ascii="Arial" w:hAnsi="Arial" w:cs="Arial"/>
                <w:sz w:val="14"/>
                <w:szCs w:val="14"/>
                <w:lang w:val="en-IN"/>
              </w:rPr>
            </w:pPr>
          </w:p>
          <w:p w14:paraId="737317C4" w14:textId="77777777" w:rsidR="00172934" w:rsidRDefault="00172934" w:rsidP="00285709">
            <w:pPr>
              <w:jc w:val="center"/>
              <w:rPr>
                <w:rFonts w:ascii="Arial" w:hAnsi="Arial" w:cs="Arial"/>
                <w:sz w:val="14"/>
                <w:szCs w:val="14"/>
                <w:lang w:val="en-IN"/>
              </w:rPr>
            </w:pPr>
          </w:p>
          <w:p w14:paraId="243EC1DA" w14:textId="2163A773" w:rsidR="00285709" w:rsidRPr="00285709" w:rsidRDefault="00285709" w:rsidP="00172934">
            <w:pPr>
              <w:rPr>
                <w:rFonts w:ascii="Arial" w:hAnsi="Arial" w:cs="Arial"/>
                <w:b/>
                <w:bCs/>
                <w:sz w:val="16"/>
                <w:szCs w:val="16"/>
              </w:rPr>
            </w:pPr>
            <w:r w:rsidRPr="00285709">
              <w:rPr>
                <w:rFonts w:ascii="Arial" w:hAnsi="Arial" w:cs="Arial"/>
                <w:sz w:val="14"/>
                <w:szCs w:val="14"/>
                <w:lang w:val="en-IN"/>
              </w:rPr>
              <w:t>Speciality Products Research Group offers the information contained in this technical data sheet</w:t>
            </w:r>
            <w:r>
              <w:rPr>
                <w:rFonts w:ascii="Arial" w:hAnsi="Arial" w:cs="Arial"/>
                <w:sz w:val="14"/>
                <w:szCs w:val="14"/>
                <w:lang w:val="en-IN"/>
              </w:rPr>
              <w:t xml:space="preserve"> </w:t>
            </w:r>
            <w:r w:rsidRPr="00285709">
              <w:rPr>
                <w:rFonts w:ascii="Arial" w:hAnsi="Arial" w:cs="Arial"/>
                <w:sz w:val="14"/>
                <w:szCs w:val="14"/>
                <w:lang w:val="en-IN"/>
              </w:rPr>
              <w:t>solely for your information. We believe that all the information on this sheet is correct at the time of printing, but we make no warranty as to the accuracy of the data.</w:t>
            </w:r>
          </w:p>
        </w:tc>
      </w:tr>
    </w:tbl>
    <w:p w14:paraId="09907EBA" w14:textId="360F6A5D" w:rsidR="00E63394" w:rsidRPr="00C27FA9" w:rsidRDefault="00E63394" w:rsidP="00172934">
      <w:pPr>
        <w:spacing w:after="0"/>
        <w:rPr>
          <w:sz w:val="24"/>
          <w:szCs w:val="24"/>
        </w:rPr>
      </w:pPr>
    </w:p>
    <w:sectPr w:rsidR="00E63394" w:rsidRPr="00C27FA9" w:rsidSect="00FE1CAF">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6475368"/>
    <w:multiLevelType w:val="hybridMultilevel"/>
    <w:tmpl w:val="118C81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0"/>
  </w:num>
  <w:num w:numId="2" w16cid:durableId="11586921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C473F"/>
    <w:rsid w:val="000F2D65"/>
    <w:rsid w:val="001108B5"/>
    <w:rsid w:val="00132783"/>
    <w:rsid w:val="00172934"/>
    <w:rsid w:val="001E7F5D"/>
    <w:rsid w:val="002153AA"/>
    <w:rsid w:val="00257083"/>
    <w:rsid w:val="00285709"/>
    <w:rsid w:val="00301775"/>
    <w:rsid w:val="00335FF1"/>
    <w:rsid w:val="004A0998"/>
    <w:rsid w:val="006844B0"/>
    <w:rsid w:val="00721D1B"/>
    <w:rsid w:val="007B3062"/>
    <w:rsid w:val="00826008"/>
    <w:rsid w:val="00874000"/>
    <w:rsid w:val="00974D1E"/>
    <w:rsid w:val="009876A6"/>
    <w:rsid w:val="00A1116E"/>
    <w:rsid w:val="00A50194"/>
    <w:rsid w:val="00AD292B"/>
    <w:rsid w:val="00AF4C55"/>
    <w:rsid w:val="00B25756"/>
    <w:rsid w:val="00B52DDA"/>
    <w:rsid w:val="00BA1FF1"/>
    <w:rsid w:val="00BC4A93"/>
    <w:rsid w:val="00BE16EB"/>
    <w:rsid w:val="00C25176"/>
    <w:rsid w:val="00C27FA9"/>
    <w:rsid w:val="00C70371"/>
    <w:rsid w:val="00D17557"/>
    <w:rsid w:val="00E63394"/>
    <w:rsid w:val="00E63592"/>
    <w:rsid w:val="00FB5D1F"/>
    <w:rsid w:val="00FE1CAF"/>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table" w:styleId="GridTable4-Accent2">
    <w:name w:val="Grid Table 4 Accent 2"/>
    <w:basedOn w:val="TableNormal"/>
    <w:uiPriority w:val="49"/>
    <w:rsid w:val="006844B0"/>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194</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5</cp:revision>
  <cp:lastPrinted>2025-04-23T09:53:00Z</cp:lastPrinted>
  <dcterms:created xsi:type="dcterms:W3CDTF">2025-04-06T04:33:00Z</dcterms:created>
  <dcterms:modified xsi:type="dcterms:W3CDTF">2025-10-13T16:51:00Z</dcterms:modified>
</cp:coreProperties>
</file>